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831EC" w14:textId="182B6B66" w:rsidR="006A0953" w:rsidRPr="006A0953" w:rsidRDefault="00E466C2" w:rsidP="006A0953">
      <w:pPr>
        <w:rPr>
          <w:bCs/>
        </w:rPr>
      </w:pPr>
      <w:r>
        <w:rPr>
          <w:rFonts w:hint="eastAsia"/>
          <w:bCs/>
        </w:rPr>
        <w:t>一</w:t>
      </w:r>
      <w:r w:rsidR="006A0953" w:rsidRPr="006A0953">
        <w:rPr>
          <w:bCs/>
        </w:rPr>
        <w:t>、</w:t>
      </w:r>
      <w:r w:rsidR="006A0953" w:rsidRPr="006A0953">
        <w:rPr>
          <w:rFonts w:hint="eastAsia"/>
        </w:rPr>
        <w:t>證券商外幣證券轉換明細檔申報作業</w:t>
      </w:r>
    </w:p>
    <w:p w14:paraId="7D0FD8BD" w14:textId="77777777" w:rsidR="006A0953" w:rsidRPr="006A0953" w:rsidRDefault="006A0953" w:rsidP="006A0953">
      <w:pPr>
        <w:rPr>
          <w:bCs/>
        </w:rPr>
      </w:pPr>
      <w:r w:rsidRPr="006A0953">
        <w:rPr>
          <w:rFonts w:hint="eastAsia"/>
        </w:rPr>
        <w:t xml:space="preserve">(一)  </w:t>
      </w:r>
      <w:r w:rsidRPr="006A0953">
        <w:rPr>
          <w:rFonts w:hint="eastAsia"/>
          <w:bCs/>
        </w:rPr>
        <w:t>證券商外幣證券轉換申報明細檔</w:t>
      </w:r>
    </w:p>
    <w:p w14:paraId="63FAB8BA" w14:textId="1992C8A7" w:rsidR="006A0953" w:rsidRPr="006A0953" w:rsidRDefault="00E466C2" w:rsidP="006A0953">
      <w:r>
        <w:rPr>
          <w:rFonts w:hint="eastAsia"/>
        </w:rPr>
        <w:t xml:space="preserve">    </w:t>
      </w:r>
      <w:r w:rsidR="006A0953" w:rsidRPr="006A0953">
        <w:rPr>
          <w:rFonts w:hint="eastAsia"/>
        </w:rPr>
        <w:t>檔案結構</w:t>
      </w:r>
      <w:r w:rsidR="006A0953" w:rsidRPr="006A0953">
        <w:t>︰U</w:t>
      </w:r>
      <w:r w:rsidR="006A0953" w:rsidRPr="006A0953">
        <w:rPr>
          <w:rFonts w:hint="eastAsia"/>
        </w:rPr>
        <w:t xml:space="preserve">　 檔案長度</w:t>
      </w:r>
      <w:r w:rsidR="006A0953" w:rsidRPr="006A0953">
        <w:t xml:space="preserve">︰ </w:t>
      </w:r>
      <w:r w:rsidR="006A0953" w:rsidRPr="006A0953">
        <w:rPr>
          <w:rFonts w:hint="eastAsia"/>
        </w:rPr>
        <w:t>120  檔案代號</w:t>
      </w:r>
      <w:r w:rsidR="006A0953" w:rsidRPr="006A0953">
        <w:t>︰</w:t>
      </w:r>
      <w:r w:rsidR="006A0953" w:rsidRPr="006A0953">
        <w:rPr>
          <w:rFonts w:hint="eastAsia"/>
        </w:rPr>
        <w:t>CA7</w:t>
      </w:r>
    </w:p>
    <w:tbl>
      <w:tblPr>
        <w:tblW w:w="910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759"/>
        <w:gridCol w:w="758"/>
        <w:gridCol w:w="607"/>
        <w:gridCol w:w="151"/>
        <w:gridCol w:w="759"/>
        <w:gridCol w:w="490"/>
        <w:gridCol w:w="268"/>
        <w:gridCol w:w="758"/>
        <w:gridCol w:w="759"/>
        <w:gridCol w:w="758"/>
        <w:gridCol w:w="473"/>
        <w:gridCol w:w="285"/>
        <w:gridCol w:w="759"/>
      </w:tblGrid>
      <w:tr w:rsidR="006A0953" w:rsidRPr="006A0953" w14:paraId="2EB2877C" w14:textId="77777777" w:rsidTr="006937B4">
        <w:trPr>
          <w:trHeight w:val="429"/>
        </w:trPr>
        <w:tc>
          <w:tcPr>
            <w:tcW w:w="3640" w:type="dxa"/>
            <w:gridSpan w:val="5"/>
            <w:vAlign w:val="center"/>
          </w:tcPr>
          <w:p w14:paraId="248DB155" w14:textId="77777777" w:rsidR="006A0953" w:rsidRPr="006A0953" w:rsidRDefault="006A0953" w:rsidP="006A0953">
            <w:r w:rsidRPr="006A0953">
              <w:rPr>
                <w:rFonts w:hint="eastAsia"/>
              </w:rPr>
              <w:t>階層碼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/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項目名稱</w:t>
            </w:r>
          </w:p>
        </w:tc>
        <w:tc>
          <w:tcPr>
            <w:tcW w:w="1400" w:type="dxa"/>
            <w:gridSpan w:val="3"/>
            <w:vAlign w:val="center"/>
          </w:tcPr>
          <w:p w14:paraId="6AD8C3B9" w14:textId="77777777" w:rsidR="006A0953" w:rsidRPr="006A0953" w:rsidRDefault="006A0953" w:rsidP="006A0953">
            <w:r w:rsidRPr="006A0953">
              <w:rPr>
                <w:rFonts w:hint="eastAsia"/>
              </w:rPr>
              <w:t>屬性</w:t>
            </w:r>
          </w:p>
        </w:tc>
        <w:tc>
          <w:tcPr>
            <w:tcW w:w="3016" w:type="dxa"/>
            <w:gridSpan w:val="5"/>
            <w:vAlign w:val="center"/>
          </w:tcPr>
          <w:p w14:paraId="18D972BE" w14:textId="77777777" w:rsidR="006A0953" w:rsidRPr="006A0953" w:rsidRDefault="006A0953" w:rsidP="006A0953">
            <w:r w:rsidRPr="006A0953">
              <w:rPr>
                <w:rFonts w:hint="eastAsia"/>
              </w:rPr>
              <w:t>項目說明</w:t>
            </w:r>
          </w:p>
        </w:tc>
        <w:tc>
          <w:tcPr>
            <w:tcW w:w="1044" w:type="dxa"/>
            <w:gridSpan w:val="2"/>
            <w:vAlign w:val="center"/>
          </w:tcPr>
          <w:p w14:paraId="6913911A" w14:textId="77777777" w:rsidR="006A0953" w:rsidRPr="006A0953" w:rsidRDefault="006A0953" w:rsidP="006A0953">
            <w:r w:rsidRPr="006A0953">
              <w:rPr>
                <w:rFonts w:hint="eastAsia"/>
              </w:rPr>
              <w:t>備註</w:t>
            </w:r>
          </w:p>
        </w:tc>
      </w:tr>
      <w:tr w:rsidR="006A0953" w:rsidRPr="006A0953" w14:paraId="6BAEAFC6" w14:textId="77777777" w:rsidTr="006937B4">
        <w:trPr>
          <w:trHeight w:val="345"/>
        </w:trPr>
        <w:tc>
          <w:tcPr>
            <w:tcW w:w="3640" w:type="dxa"/>
            <w:gridSpan w:val="5"/>
            <w:vAlign w:val="center"/>
          </w:tcPr>
          <w:p w14:paraId="12046F40" w14:textId="77777777" w:rsidR="006A0953" w:rsidRPr="006A0953" w:rsidRDefault="006A0953" w:rsidP="006A0953">
            <w:r w:rsidRPr="006A0953">
              <w:rPr>
                <w:rFonts w:hint="eastAsia"/>
              </w:rPr>
              <w:t>02 CA7-EX-DATE</w:t>
            </w:r>
          </w:p>
        </w:tc>
        <w:tc>
          <w:tcPr>
            <w:tcW w:w="1400" w:type="dxa"/>
            <w:gridSpan w:val="3"/>
            <w:vAlign w:val="center"/>
          </w:tcPr>
          <w:p w14:paraId="4F2C9D80" w14:textId="77777777" w:rsidR="006A0953" w:rsidRPr="006A0953" w:rsidRDefault="006A0953" w:rsidP="006A0953">
            <w:r w:rsidRPr="006A0953">
              <w:t>9</w:t>
            </w:r>
            <w:r w:rsidRPr="006A0953">
              <w:rPr>
                <w:rFonts w:hint="eastAsia"/>
              </w:rPr>
              <w:t>(08)</w:t>
            </w:r>
          </w:p>
        </w:tc>
        <w:tc>
          <w:tcPr>
            <w:tcW w:w="3016" w:type="dxa"/>
            <w:gridSpan w:val="5"/>
          </w:tcPr>
          <w:p w14:paraId="7DA31AA0" w14:textId="77777777" w:rsidR="006A0953" w:rsidRPr="006A0953" w:rsidRDefault="006A0953" w:rsidP="006A0953">
            <w:r w:rsidRPr="006A0953">
              <w:rPr>
                <w:rFonts w:hint="eastAsia"/>
              </w:rPr>
              <w:t>轉換日期</w:t>
            </w:r>
            <w:r w:rsidRPr="006A0953">
              <w:t>(YYYYMMDD)</w:t>
            </w:r>
          </w:p>
        </w:tc>
        <w:tc>
          <w:tcPr>
            <w:tcW w:w="1044" w:type="dxa"/>
            <w:gridSpan w:val="2"/>
            <w:vAlign w:val="center"/>
          </w:tcPr>
          <w:p w14:paraId="7541783D" w14:textId="77777777" w:rsidR="006A0953" w:rsidRPr="006A0953" w:rsidRDefault="006A0953" w:rsidP="006A0953"/>
        </w:tc>
      </w:tr>
      <w:tr w:rsidR="006A0953" w:rsidRPr="006A0953" w14:paraId="0B7BE265" w14:textId="77777777" w:rsidTr="006937B4">
        <w:trPr>
          <w:trHeight w:val="345"/>
        </w:trPr>
        <w:tc>
          <w:tcPr>
            <w:tcW w:w="3640" w:type="dxa"/>
            <w:gridSpan w:val="5"/>
          </w:tcPr>
          <w:p w14:paraId="279A2343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CA7</w:t>
            </w:r>
            <w:r w:rsidRPr="006A0953">
              <w:t>-BRKID</w:t>
            </w:r>
            <w:r w:rsidRPr="006A0953">
              <w:rPr>
                <w:rFonts w:hint="eastAsia"/>
              </w:rPr>
              <w:t xml:space="preserve">    </w:t>
            </w:r>
          </w:p>
        </w:tc>
        <w:tc>
          <w:tcPr>
            <w:tcW w:w="1400" w:type="dxa"/>
            <w:gridSpan w:val="3"/>
          </w:tcPr>
          <w:p w14:paraId="5F477D35" w14:textId="77777777" w:rsidR="006A0953" w:rsidRPr="006A0953" w:rsidRDefault="006A0953" w:rsidP="006A0953">
            <w:r w:rsidRPr="006A0953">
              <w:t>X(</w:t>
            </w:r>
            <w:r w:rsidRPr="006A0953">
              <w:rPr>
                <w:rFonts w:hint="eastAsia"/>
              </w:rPr>
              <w:t>0</w:t>
            </w:r>
            <w:r w:rsidRPr="006A0953">
              <w:t>4)</w:t>
            </w:r>
          </w:p>
        </w:tc>
        <w:tc>
          <w:tcPr>
            <w:tcW w:w="3016" w:type="dxa"/>
            <w:gridSpan w:val="5"/>
          </w:tcPr>
          <w:p w14:paraId="549B391D" w14:textId="77777777" w:rsidR="006A0953" w:rsidRPr="006A0953" w:rsidRDefault="006A0953" w:rsidP="006A0953">
            <w:r w:rsidRPr="006A0953">
              <w:rPr>
                <w:rFonts w:hint="eastAsia"/>
              </w:rPr>
              <w:t>證券商代號</w:t>
            </w:r>
          </w:p>
        </w:tc>
        <w:tc>
          <w:tcPr>
            <w:tcW w:w="1044" w:type="dxa"/>
            <w:gridSpan w:val="2"/>
            <w:vAlign w:val="center"/>
          </w:tcPr>
          <w:p w14:paraId="61EAE5B9" w14:textId="77777777" w:rsidR="006A0953" w:rsidRPr="006A0953" w:rsidRDefault="006A0953" w:rsidP="006A0953"/>
        </w:tc>
      </w:tr>
      <w:tr w:rsidR="006A0953" w:rsidRPr="006A0953" w14:paraId="38D91D39" w14:textId="77777777" w:rsidTr="006937B4">
        <w:trPr>
          <w:trHeight w:val="345"/>
        </w:trPr>
        <w:tc>
          <w:tcPr>
            <w:tcW w:w="3640" w:type="dxa"/>
            <w:gridSpan w:val="5"/>
          </w:tcPr>
          <w:p w14:paraId="2AA8FDA8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CA7</w:t>
            </w:r>
            <w:r w:rsidRPr="006A0953">
              <w:t>-IVACNO</w:t>
            </w:r>
          </w:p>
        </w:tc>
        <w:tc>
          <w:tcPr>
            <w:tcW w:w="1400" w:type="dxa"/>
            <w:gridSpan w:val="3"/>
          </w:tcPr>
          <w:p w14:paraId="3017DC04" w14:textId="77777777" w:rsidR="006A0953" w:rsidRPr="006A0953" w:rsidRDefault="006A0953" w:rsidP="006A0953">
            <w:r w:rsidRPr="006A0953">
              <w:t>9(</w:t>
            </w:r>
            <w:r w:rsidRPr="006A0953">
              <w:rPr>
                <w:rFonts w:hint="eastAsia"/>
              </w:rPr>
              <w:t>0</w:t>
            </w:r>
            <w:r w:rsidRPr="006A0953">
              <w:t>7)</w:t>
            </w:r>
          </w:p>
        </w:tc>
        <w:tc>
          <w:tcPr>
            <w:tcW w:w="3016" w:type="dxa"/>
            <w:gridSpan w:val="5"/>
          </w:tcPr>
          <w:p w14:paraId="1E6051F5" w14:textId="77777777" w:rsidR="006A0953" w:rsidRPr="006A0953" w:rsidRDefault="006A0953" w:rsidP="006A0953">
            <w:r w:rsidRPr="006A0953">
              <w:rPr>
                <w:rFonts w:hint="eastAsia"/>
              </w:rPr>
              <w:t>投資人帳號</w:t>
            </w:r>
          </w:p>
        </w:tc>
        <w:tc>
          <w:tcPr>
            <w:tcW w:w="1044" w:type="dxa"/>
            <w:gridSpan w:val="2"/>
            <w:vAlign w:val="center"/>
          </w:tcPr>
          <w:p w14:paraId="7034E8EF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</w:t>
            </w:r>
          </w:p>
        </w:tc>
      </w:tr>
      <w:tr w:rsidR="006A0953" w:rsidRPr="006A0953" w14:paraId="70079265" w14:textId="77777777" w:rsidTr="006937B4">
        <w:trPr>
          <w:trHeight w:val="345"/>
        </w:trPr>
        <w:tc>
          <w:tcPr>
            <w:tcW w:w="3640" w:type="dxa"/>
            <w:gridSpan w:val="5"/>
          </w:tcPr>
          <w:p w14:paraId="7C42EC0B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CA7</w:t>
            </w:r>
            <w:r w:rsidRPr="006A0953">
              <w:t>-STKNO</w:t>
            </w:r>
          </w:p>
        </w:tc>
        <w:tc>
          <w:tcPr>
            <w:tcW w:w="1400" w:type="dxa"/>
            <w:gridSpan w:val="3"/>
          </w:tcPr>
          <w:p w14:paraId="2E66681F" w14:textId="77777777" w:rsidR="006A0953" w:rsidRPr="006A0953" w:rsidRDefault="006A0953" w:rsidP="006A0953">
            <w:r w:rsidRPr="006A0953">
              <w:t>X(</w:t>
            </w:r>
            <w:r w:rsidRPr="006A0953">
              <w:rPr>
                <w:rFonts w:hint="eastAsia"/>
              </w:rPr>
              <w:t>06</w:t>
            </w:r>
            <w:r w:rsidRPr="006A0953">
              <w:t>)</w:t>
            </w:r>
          </w:p>
        </w:tc>
        <w:tc>
          <w:tcPr>
            <w:tcW w:w="3016" w:type="dxa"/>
            <w:gridSpan w:val="5"/>
          </w:tcPr>
          <w:p w14:paraId="29B52622" w14:textId="77777777" w:rsidR="006A0953" w:rsidRPr="006A0953" w:rsidRDefault="006A0953" w:rsidP="006A0953">
            <w:r w:rsidRPr="006A0953">
              <w:rPr>
                <w:rFonts w:hint="eastAsia"/>
              </w:rPr>
              <w:t>證券代號</w:t>
            </w:r>
          </w:p>
        </w:tc>
        <w:tc>
          <w:tcPr>
            <w:tcW w:w="1044" w:type="dxa"/>
            <w:gridSpan w:val="2"/>
            <w:vAlign w:val="center"/>
          </w:tcPr>
          <w:p w14:paraId="2584BB06" w14:textId="77777777" w:rsidR="006A0953" w:rsidRPr="006A0953" w:rsidRDefault="006A0953" w:rsidP="006A0953"/>
        </w:tc>
      </w:tr>
      <w:tr w:rsidR="006A0953" w:rsidRPr="006A0953" w14:paraId="59153C43" w14:textId="77777777" w:rsidTr="006937B4">
        <w:trPr>
          <w:trHeight w:val="345"/>
        </w:trPr>
        <w:tc>
          <w:tcPr>
            <w:tcW w:w="3640" w:type="dxa"/>
            <w:gridSpan w:val="5"/>
          </w:tcPr>
          <w:p w14:paraId="6D8815E3" w14:textId="77777777" w:rsidR="006A0953" w:rsidRPr="006A0953" w:rsidRDefault="006A0953" w:rsidP="006A0953">
            <w:r w:rsidRPr="006A0953">
              <w:rPr>
                <w:rFonts w:hint="eastAsia"/>
              </w:rPr>
              <w:t>02 CA7-EX-SHR</w:t>
            </w:r>
          </w:p>
        </w:tc>
        <w:tc>
          <w:tcPr>
            <w:tcW w:w="1400" w:type="dxa"/>
            <w:gridSpan w:val="3"/>
          </w:tcPr>
          <w:p w14:paraId="18BCA692" w14:textId="77777777" w:rsidR="006A0953" w:rsidRPr="006A0953" w:rsidRDefault="006A0953" w:rsidP="006A0953">
            <w:r w:rsidRPr="006A0953">
              <w:rPr>
                <w:rFonts w:hint="eastAsia"/>
              </w:rPr>
              <w:t>9(12)</w:t>
            </w:r>
          </w:p>
        </w:tc>
        <w:tc>
          <w:tcPr>
            <w:tcW w:w="3016" w:type="dxa"/>
            <w:gridSpan w:val="5"/>
          </w:tcPr>
          <w:p w14:paraId="184EE152" w14:textId="77777777" w:rsidR="006A0953" w:rsidRPr="006A0953" w:rsidRDefault="006A0953" w:rsidP="006A0953">
            <w:r w:rsidRPr="006A0953">
              <w:rPr>
                <w:rFonts w:hint="eastAsia"/>
              </w:rPr>
              <w:t>轉換股數</w:t>
            </w:r>
          </w:p>
        </w:tc>
        <w:tc>
          <w:tcPr>
            <w:tcW w:w="1044" w:type="dxa"/>
            <w:gridSpan w:val="2"/>
            <w:vAlign w:val="center"/>
          </w:tcPr>
          <w:p w14:paraId="2526B5B2" w14:textId="77777777" w:rsidR="006A0953" w:rsidRPr="006A0953" w:rsidRDefault="006A0953" w:rsidP="006A0953"/>
        </w:tc>
      </w:tr>
      <w:tr w:rsidR="006A0953" w:rsidRPr="006A0953" w14:paraId="6554AF76" w14:textId="77777777" w:rsidTr="006937B4">
        <w:trPr>
          <w:trHeight w:val="345"/>
        </w:trPr>
        <w:tc>
          <w:tcPr>
            <w:tcW w:w="3640" w:type="dxa"/>
            <w:gridSpan w:val="5"/>
          </w:tcPr>
          <w:p w14:paraId="1EB5C4F0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CA7-AF-EX-CODE</w:t>
            </w:r>
          </w:p>
        </w:tc>
        <w:tc>
          <w:tcPr>
            <w:tcW w:w="1400" w:type="dxa"/>
            <w:gridSpan w:val="3"/>
          </w:tcPr>
          <w:p w14:paraId="3E50E28F" w14:textId="77777777" w:rsidR="006A0953" w:rsidRPr="006A0953" w:rsidRDefault="006A0953" w:rsidP="006A0953">
            <w:r w:rsidRPr="006A0953">
              <w:t>X(</w:t>
            </w:r>
            <w:r w:rsidRPr="006A0953">
              <w:rPr>
                <w:rFonts w:hint="eastAsia"/>
              </w:rPr>
              <w:t>03</w:t>
            </w:r>
            <w:r w:rsidRPr="006A0953">
              <w:t>)</w:t>
            </w:r>
          </w:p>
        </w:tc>
        <w:tc>
          <w:tcPr>
            <w:tcW w:w="3016" w:type="dxa"/>
            <w:gridSpan w:val="5"/>
          </w:tcPr>
          <w:p w14:paraId="40106AB4" w14:textId="77777777" w:rsidR="006A0953" w:rsidRPr="006A0953" w:rsidRDefault="006A0953" w:rsidP="006A0953">
            <w:r w:rsidRPr="006A0953">
              <w:rPr>
                <w:rFonts w:hint="eastAsia"/>
              </w:rPr>
              <w:t>轉換後部位代號(幣別)</w:t>
            </w:r>
          </w:p>
        </w:tc>
        <w:tc>
          <w:tcPr>
            <w:tcW w:w="1044" w:type="dxa"/>
            <w:gridSpan w:val="2"/>
            <w:vAlign w:val="center"/>
          </w:tcPr>
          <w:p w14:paraId="50DA64AA" w14:textId="77777777" w:rsidR="006A0953" w:rsidRPr="006A0953" w:rsidRDefault="006A0953" w:rsidP="006A0953"/>
        </w:tc>
      </w:tr>
      <w:tr w:rsidR="006A0953" w:rsidRPr="006A0953" w14:paraId="294BBE9C" w14:textId="77777777" w:rsidTr="006937B4">
        <w:trPr>
          <w:trHeight w:val="345"/>
        </w:trPr>
        <w:tc>
          <w:tcPr>
            <w:tcW w:w="3640" w:type="dxa"/>
            <w:gridSpan w:val="5"/>
          </w:tcPr>
          <w:p w14:paraId="7CDC3CAC" w14:textId="77777777" w:rsidR="006A0953" w:rsidRPr="006A0953" w:rsidRDefault="006A0953" w:rsidP="006A0953">
            <w:r w:rsidRPr="006A0953">
              <w:rPr>
                <w:rFonts w:hint="eastAsia"/>
              </w:rPr>
              <w:t>02 FILLER</w:t>
            </w:r>
          </w:p>
        </w:tc>
        <w:tc>
          <w:tcPr>
            <w:tcW w:w="1400" w:type="dxa"/>
            <w:gridSpan w:val="3"/>
          </w:tcPr>
          <w:p w14:paraId="28108786" w14:textId="77777777" w:rsidR="006A0953" w:rsidRPr="006A0953" w:rsidRDefault="006A0953" w:rsidP="006A0953">
            <w:r w:rsidRPr="006A0953">
              <w:rPr>
                <w:rFonts w:hint="eastAsia"/>
              </w:rPr>
              <w:t>X(80)</w:t>
            </w:r>
          </w:p>
        </w:tc>
        <w:tc>
          <w:tcPr>
            <w:tcW w:w="3016" w:type="dxa"/>
            <w:gridSpan w:val="5"/>
          </w:tcPr>
          <w:p w14:paraId="1D2BEF08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1044" w:type="dxa"/>
            <w:gridSpan w:val="2"/>
            <w:vAlign w:val="center"/>
          </w:tcPr>
          <w:p w14:paraId="397DC718" w14:textId="77777777" w:rsidR="006A0953" w:rsidRPr="006A0953" w:rsidRDefault="006A0953" w:rsidP="006A0953"/>
        </w:tc>
      </w:tr>
      <w:tr w:rsidR="006A0953" w:rsidRPr="006A0953" w14:paraId="537EDEE6" w14:textId="77777777" w:rsidTr="006937B4">
        <w:trPr>
          <w:trHeight w:val="345"/>
        </w:trPr>
        <w:tc>
          <w:tcPr>
            <w:tcW w:w="3640" w:type="dxa"/>
            <w:gridSpan w:val="5"/>
            <w:vAlign w:val="center"/>
          </w:tcPr>
          <w:p w14:paraId="59DC26CF" w14:textId="77777777" w:rsidR="006A0953" w:rsidRPr="006A0953" w:rsidRDefault="006A0953" w:rsidP="006A0953"/>
        </w:tc>
        <w:tc>
          <w:tcPr>
            <w:tcW w:w="1400" w:type="dxa"/>
            <w:gridSpan w:val="3"/>
            <w:vAlign w:val="center"/>
          </w:tcPr>
          <w:p w14:paraId="6DC9BF9E" w14:textId="77777777" w:rsidR="006A0953" w:rsidRPr="006A0953" w:rsidRDefault="006A0953" w:rsidP="006A0953"/>
        </w:tc>
        <w:tc>
          <w:tcPr>
            <w:tcW w:w="3016" w:type="dxa"/>
            <w:gridSpan w:val="5"/>
            <w:vAlign w:val="center"/>
          </w:tcPr>
          <w:p w14:paraId="6FC90A3B" w14:textId="77777777" w:rsidR="006A0953" w:rsidRPr="006A0953" w:rsidRDefault="006A0953" w:rsidP="006A0953"/>
        </w:tc>
        <w:tc>
          <w:tcPr>
            <w:tcW w:w="1044" w:type="dxa"/>
            <w:gridSpan w:val="2"/>
            <w:vAlign w:val="center"/>
          </w:tcPr>
          <w:p w14:paraId="0E9A60C3" w14:textId="77777777" w:rsidR="006A0953" w:rsidRPr="006A0953" w:rsidRDefault="006A0953" w:rsidP="006A0953"/>
        </w:tc>
      </w:tr>
      <w:tr w:rsidR="006A0953" w:rsidRPr="006A0953" w14:paraId="5AE968DD" w14:textId="77777777" w:rsidTr="006937B4">
        <w:trPr>
          <w:trHeight w:val="345"/>
        </w:trPr>
        <w:tc>
          <w:tcPr>
            <w:tcW w:w="3640" w:type="dxa"/>
            <w:gridSpan w:val="5"/>
            <w:vAlign w:val="center"/>
          </w:tcPr>
          <w:p w14:paraId="4539F106" w14:textId="77777777" w:rsidR="006A0953" w:rsidRPr="006A0953" w:rsidRDefault="006A0953" w:rsidP="006A0953"/>
        </w:tc>
        <w:tc>
          <w:tcPr>
            <w:tcW w:w="1400" w:type="dxa"/>
            <w:gridSpan w:val="3"/>
            <w:vAlign w:val="center"/>
          </w:tcPr>
          <w:p w14:paraId="5AE05A5B" w14:textId="77777777" w:rsidR="006A0953" w:rsidRPr="006A0953" w:rsidRDefault="006A0953" w:rsidP="006A0953"/>
        </w:tc>
        <w:tc>
          <w:tcPr>
            <w:tcW w:w="3016" w:type="dxa"/>
            <w:gridSpan w:val="5"/>
            <w:vAlign w:val="center"/>
          </w:tcPr>
          <w:p w14:paraId="6BF73377" w14:textId="77777777" w:rsidR="006A0953" w:rsidRPr="006A0953" w:rsidRDefault="006A0953" w:rsidP="006A0953"/>
        </w:tc>
        <w:tc>
          <w:tcPr>
            <w:tcW w:w="1044" w:type="dxa"/>
            <w:gridSpan w:val="2"/>
            <w:vAlign w:val="center"/>
          </w:tcPr>
          <w:p w14:paraId="057E5757" w14:textId="77777777" w:rsidR="006A0953" w:rsidRPr="006A0953" w:rsidRDefault="006A0953" w:rsidP="006A0953"/>
        </w:tc>
      </w:tr>
      <w:tr w:rsidR="006A0953" w:rsidRPr="006A0953" w14:paraId="70D2777C" w14:textId="77777777" w:rsidTr="006937B4">
        <w:trPr>
          <w:trHeight w:val="345"/>
        </w:trPr>
        <w:tc>
          <w:tcPr>
            <w:tcW w:w="3640" w:type="dxa"/>
            <w:gridSpan w:val="5"/>
            <w:vAlign w:val="center"/>
          </w:tcPr>
          <w:p w14:paraId="4768D255" w14:textId="77777777" w:rsidR="006A0953" w:rsidRPr="006A0953" w:rsidRDefault="006A0953" w:rsidP="006A0953"/>
        </w:tc>
        <w:tc>
          <w:tcPr>
            <w:tcW w:w="1400" w:type="dxa"/>
            <w:gridSpan w:val="3"/>
            <w:vAlign w:val="center"/>
          </w:tcPr>
          <w:p w14:paraId="1B59DDE0" w14:textId="77777777" w:rsidR="006A0953" w:rsidRPr="006A0953" w:rsidRDefault="006A0953" w:rsidP="006A0953"/>
        </w:tc>
        <w:tc>
          <w:tcPr>
            <w:tcW w:w="3016" w:type="dxa"/>
            <w:gridSpan w:val="5"/>
            <w:vAlign w:val="center"/>
          </w:tcPr>
          <w:p w14:paraId="61A1896E" w14:textId="77777777" w:rsidR="006A0953" w:rsidRPr="006A0953" w:rsidRDefault="006A0953" w:rsidP="006A0953"/>
        </w:tc>
        <w:tc>
          <w:tcPr>
            <w:tcW w:w="1044" w:type="dxa"/>
            <w:gridSpan w:val="2"/>
            <w:vAlign w:val="center"/>
          </w:tcPr>
          <w:p w14:paraId="0D221D80" w14:textId="77777777" w:rsidR="006A0953" w:rsidRPr="006A0953" w:rsidRDefault="006A0953" w:rsidP="006A0953"/>
        </w:tc>
      </w:tr>
      <w:tr w:rsidR="006A0953" w:rsidRPr="006A0953" w14:paraId="44A68C1A" w14:textId="77777777" w:rsidTr="006937B4">
        <w:trPr>
          <w:trHeight w:val="345"/>
        </w:trPr>
        <w:tc>
          <w:tcPr>
            <w:tcW w:w="3640" w:type="dxa"/>
            <w:gridSpan w:val="5"/>
            <w:vAlign w:val="center"/>
          </w:tcPr>
          <w:p w14:paraId="553ED4E5" w14:textId="77777777" w:rsidR="006A0953" w:rsidRPr="006A0953" w:rsidRDefault="006A0953" w:rsidP="006A0953"/>
        </w:tc>
        <w:tc>
          <w:tcPr>
            <w:tcW w:w="1400" w:type="dxa"/>
            <w:gridSpan w:val="3"/>
            <w:vAlign w:val="center"/>
          </w:tcPr>
          <w:p w14:paraId="667A30FA" w14:textId="77777777" w:rsidR="006A0953" w:rsidRPr="006A0953" w:rsidRDefault="006A0953" w:rsidP="006A0953"/>
        </w:tc>
        <w:tc>
          <w:tcPr>
            <w:tcW w:w="3016" w:type="dxa"/>
            <w:gridSpan w:val="5"/>
            <w:vAlign w:val="center"/>
          </w:tcPr>
          <w:p w14:paraId="78B5D436" w14:textId="77777777" w:rsidR="006A0953" w:rsidRPr="006A0953" w:rsidRDefault="006A0953" w:rsidP="006A0953"/>
        </w:tc>
        <w:tc>
          <w:tcPr>
            <w:tcW w:w="1044" w:type="dxa"/>
            <w:gridSpan w:val="2"/>
            <w:vAlign w:val="center"/>
          </w:tcPr>
          <w:p w14:paraId="729B234F" w14:textId="77777777" w:rsidR="006A0953" w:rsidRPr="006A0953" w:rsidRDefault="006A0953" w:rsidP="006A0953"/>
        </w:tc>
      </w:tr>
      <w:tr w:rsidR="006A0953" w:rsidRPr="006A0953" w14:paraId="12CF897A" w14:textId="77777777" w:rsidTr="006937B4">
        <w:trPr>
          <w:trHeight w:val="345"/>
        </w:trPr>
        <w:tc>
          <w:tcPr>
            <w:tcW w:w="3640" w:type="dxa"/>
            <w:gridSpan w:val="5"/>
            <w:vAlign w:val="center"/>
          </w:tcPr>
          <w:p w14:paraId="4459ABC5" w14:textId="77777777" w:rsidR="006A0953" w:rsidRPr="006A0953" w:rsidRDefault="006A0953" w:rsidP="006A0953"/>
        </w:tc>
        <w:tc>
          <w:tcPr>
            <w:tcW w:w="1400" w:type="dxa"/>
            <w:gridSpan w:val="3"/>
            <w:vAlign w:val="center"/>
          </w:tcPr>
          <w:p w14:paraId="3F1F74BD" w14:textId="77777777" w:rsidR="006A0953" w:rsidRPr="006A0953" w:rsidRDefault="006A0953" w:rsidP="006A0953"/>
        </w:tc>
        <w:tc>
          <w:tcPr>
            <w:tcW w:w="3016" w:type="dxa"/>
            <w:gridSpan w:val="5"/>
            <w:vAlign w:val="center"/>
          </w:tcPr>
          <w:p w14:paraId="34CE5E23" w14:textId="77777777" w:rsidR="006A0953" w:rsidRPr="006A0953" w:rsidRDefault="006A0953" w:rsidP="006A0953"/>
        </w:tc>
        <w:tc>
          <w:tcPr>
            <w:tcW w:w="1044" w:type="dxa"/>
            <w:gridSpan w:val="2"/>
            <w:vAlign w:val="center"/>
          </w:tcPr>
          <w:p w14:paraId="6BFE38A2" w14:textId="77777777" w:rsidR="006A0953" w:rsidRPr="006A0953" w:rsidRDefault="006A0953" w:rsidP="006A0953"/>
        </w:tc>
      </w:tr>
      <w:tr w:rsidR="006A0953" w:rsidRPr="006A0953" w14:paraId="0DE39657" w14:textId="77777777" w:rsidTr="006937B4">
        <w:trPr>
          <w:trHeight w:val="345"/>
        </w:trPr>
        <w:tc>
          <w:tcPr>
            <w:tcW w:w="9100" w:type="dxa"/>
            <w:gridSpan w:val="15"/>
            <w:vAlign w:val="center"/>
          </w:tcPr>
          <w:p w14:paraId="3ED9D314" w14:textId="77777777" w:rsidR="006A0953" w:rsidRPr="006A0953" w:rsidRDefault="006A0953" w:rsidP="006A0953">
            <w:r w:rsidRPr="006A0953">
              <w:rPr>
                <w:rFonts w:hint="eastAsia"/>
              </w:rPr>
              <w:t>說明：</w:t>
            </w:r>
            <w:r w:rsidRPr="006A0953">
              <w:t xml:space="preserve"> </w:t>
            </w:r>
          </w:p>
          <w:p w14:paraId="4583843A" w14:textId="76410019" w:rsidR="006A0953" w:rsidRPr="00E56A01" w:rsidRDefault="006A0953" w:rsidP="006A0953">
            <w:pPr>
              <w:numPr>
                <w:ilvl w:val="0"/>
                <w:numId w:val="1"/>
              </w:numPr>
            </w:pPr>
            <w:r w:rsidRPr="00E56A01">
              <w:rPr>
                <w:rFonts w:hint="eastAsia"/>
                <w:bCs/>
              </w:rPr>
              <w:t>本項作業係提供流動量提供者(LP)、</w:t>
            </w:r>
            <w:r w:rsidRPr="00E56A01">
              <w:t>投資人</w:t>
            </w:r>
            <w:r w:rsidRPr="00E56A01">
              <w:rPr>
                <w:rFonts w:hint="eastAsia"/>
              </w:rPr>
              <w:t>以</w:t>
            </w:r>
            <w:r w:rsidRPr="00E56A01">
              <w:t>買入</w:t>
            </w:r>
            <w:r w:rsidRPr="00E56A01">
              <w:rPr>
                <w:rFonts w:hint="eastAsia"/>
              </w:rPr>
              <w:t>外幣報價的證券</w:t>
            </w:r>
            <w:r w:rsidRPr="00E56A01">
              <w:t>後，</w:t>
            </w:r>
            <w:r w:rsidRPr="00E56A01">
              <w:rPr>
                <w:rFonts w:hint="eastAsia"/>
              </w:rPr>
              <w:t>除</w:t>
            </w:r>
            <w:r w:rsidRPr="00E56A01">
              <w:t>可</w:t>
            </w:r>
            <w:r w:rsidRPr="00E56A01">
              <w:rPr>
                <w:rFonts w:hint="eastAsia"/>
              </w:rPr>
              <w:t>以用原成交的幣別</w:t>
            </w:r>
            <w:r w:rsidRPr="00E56A01">
              <w:t>賣出</w:t>
            </w:r>
            <w:r w:rsidRPr="00E56A01">
              <w:rPr>
                <w:rFonts w:hint="eastAsia"/>
              </w:rPr>
              <w:t>外</w:t>
            </w:r>
            <w:r w:rsidRPr="00E56A01">
              <w:t>，</w:t>
            </w:r>
            <w:r w:rsidRPr="00E56A01">
              <w:rPr>
                <w:rFonts w:hint="eastAsia"/>
              </w:rPr>
              <w:t>亦可</w:t>
            </w:r>
            <w:r w:rsidRPr="00E56A01">
              <w:t>將</w:t>
            </w:r>
            <w:r w:rsidRPr="00E56A01">
              <w:rPr>
                <w:rFonts w:hint="eastAsia"/>
              </w:rPr>
              <w:t>已</w:t>
            </w:r>
            <w:r w:rsidRPr="00E56A01">
              <w:t>持有部位申請轉換為</w:t>
            </w:r>
            <w:r w:rsidRPr="00E56A01">
              <w:rPr>
                <w:rFonts w:hint="eastAsia"/>
              </w:rPr>
              <w:t>另一幣別。反之亦同。例如：外幣買賣ETF外幣部位轉換為台幣部位ETF</w:t>
            </w:r>
            <w:r w:rsidRPr="00E56A01">
              <w:t>，</w:t>
            </w:r>
            <w:r w:rsidRPr="00E56A01">
              <w:rPr>
                <w:rFonts w:hint="eastAsia"/>
              </w:rPr>
              <w:t>申請轉換成功後，再以台幣部位ETF賣出</w:t>
            </w:r>
            <w:r w:rsidRPr="00E56A01">
              <w:t>。</w:t>
            </w:r>
          </w:p>
          <w:p w14:paraId="6174765E" w14:textId="74263451" w:rsidR="006A0953" w:rsidRPr="006A0953" w:rsidRDefault="006A0953" w:rsidP="006A0953">
            <w:pPr>
              <w:numPr>
                <w:ilvl w:val="0"/>
                <w:numId w:val="1"/>
              </w:numPr>
              <w:rPr>
                <w:iCs/>
              </w:rPr>
            </w:pPr>
            <w:r w:rsidRPr="006A0953">
              <w:rPr>
                <w:rFonts w:hint="eastAsia"/>
                <w:u w:val="single"/>
              </w:rPr>
              <w:t>申報時間說明：</w:t>
            </w:r>
          </w:p>
          <w:p w14:paraId="4BEDD10F" w14:textId="0A0DD8C3" w:rsidR="006A0953" w:rsidRPr="006A0953" w:rsidRDefault="006A0953" w:rsidP="006A0953">
            <w:r w:rsidRPr="006A0953">
              <w:rPr>
                <w:rFonts w:hint="eastAsia"/>
              </w:rPr>
              <w:t xml:space="preserve">   申請時間08:30~17:00，由客戶透過證券商申請，證券商轉向</w:t>
            </w:r>
            <w:r w:rsidR="000F70F6">
              <w:rPr>
                <w:rFonts w:hint="eastAsia"/>
              </w:rPr>
              <w:t>本中心</w:t>
            </w:r>
          </w:p>
          <w:p w14:paraId="7D7A0F47" w14:textId="5B60E2E9" w:rsidR="006A0953" w:rsidRPr="006A0953" w:rsidRDefault="006A0953" w:rsidP="005B0F5D">
            <w:pPr>
              <w:ind w:leftChars="132" w:left="370"/>
            </w:pPr>
            <w:r w:rsidRPr="006A0953">
              <w:rPr>
                <w:rFonts w:hint="eastAsia"/>
              </w:rPr>
              <w:t>申請後，</w:t>
            </w:r>
            <w:r w:rsidR="000F70F6">
              <w:rPr>
                <w:rFonts w:hint="eastAsia"/>
              </w:rPr>
              <w:t>本中心</w:t>
            </w:r>
            <w:r w:rsidRPr="006A0953">
              <w:rPr>
                <w:rFonts w:hint="eastAsia"/>
              </w:rPr>
              <w:t>轉知集保結算所辦理，申請成功立即轉換。</w:t>
            </w:r>
          </w:p>
          <w:p w14:paraId="4EA90709" w14:textId="77777777" w:rsidR="006A0953" w:rsidRPr="006A0953" w:rsidRDefault="006A0953" w:rsidP="006A0953">
            <w:pPr>
              <w:rPr>
                <w:u w:val="single"/>
              </w:rPr>
            </w:pPr>
            <w:r w:rsidRPr="006A0953">
              <w:rPr>
                <w:rFonts w:hint="eastAsia"/>
              </w:rPr>
              <w:t>3.</w:t>
            </w:r>
            <w:r w:rsidRPr="006A0953">
              <w:rPr>
                <w:rFonts w:hint="eastAsia"/>
                <w:u w:val="single"/>
              </w:rPr>
              <w:t>申報注意事項說明：</w:t>
            </w:r>
          </w:p>
          <w:p w14:paraId="5142831E" w14:textId="0FCD1393" w:rsidR="006A0953" w:rsidRPr="006A0953" w:rsidRDefault="006A0953" w:rsidP="00E56A01">
            <w:pPr>
              <w:ind w:left="1078" w:hangingChars="385" w:hanging="1078"/>
            </w:pPr>
            <w:r w:rsidRPr="006A0953">
              <w:rPr>
                <w:rFonts w:hint="eastAsia"/>
              </w:rPr>
              <w:t xml:space="preserve">   (1). 證券商申請</w:t>
            </w:r>
            <w:r w:rsidRPr="006A0953">
              <w:rPr>
                <w:rFonts w:hint="eastAsia"/>
                <w:i/>
                <w:iCs/>
              </w:rPr>
              <w:t>台幣</w:t>
            </w:r>
            <w:r w:rsidRPr="006A0953">
              <w:rPr>
                <w:rFonts w:hint="eastAsia"/>
              </w:rPr>
              <w:t>部位及外幣部位之幣別轉換，同日內同一投資人同一檔證券申請次數不限。</w:t>
            </w:r>
          </w:p>
          <w:p w14:paraId="7FACFF2B" w14:textId="77777777" w:rsidR="006A0953" w:rsidRPr="006A0953" w:rsidRDefault="006A0953" w:rsidP="005B0F5D">
            <w:pPr>
              <w:ind w:leftChars="132" w:left="1078" w:hangingChars="253" w:hanging="708"/>
              <w:rPr>
                <w:u w:val="single"/>
              </w:rPr>
            </w:pPr>
            <w:r w:rsidRPr="006A0953">
              <w:rPr>
                <w:rFonts w:hint="eastAsia"/>
              </w:rPr>
              <w:t>(2). 投資人須有庫存之外幣或</w:t>
            </w:r>
            <w:r w:rsidRPr="006A0953">
              <w:rPr>
                <w:rFonts w:hint="eastAsia"/>
                <w:i/>
                <w:iCs/>
              </w:rPr>
              <w:t>台幣</w:t>
            </w:r>
            <w:r w:rsidRPr="006A0953">
              <w:rPr>
                <w:rFonts w:hint="eastAsia"/>
              </w:rPr>
              <w:t>買賣商品部位才可申請轉換。當轉換數量大於帳戶餘額時，該筆轉換不成功。</w:t>
            </w:r>
          </w:p>
          <w:p w14:paraId="2AC61CB1" w14:textId="5C0CC378" w:rsidR="006A0953" w:rsidRPr="006A0953" w:rsidRDefault="006A0953" w:rsidP="005B0F5D">
            <w:pPr>
              <w:ind w:left="1078" w:hangingChars="385" w:hanging="1078"/>
              <w:rPr>
                <w:bCs/>
              </w:rPr>
            </w:pPr>
            <w:r w:rsidRPr="006A0953">
              <w:rPr>
                <w:rFonts w:hint="eastAsia"/>
              </w:rPr>
              <w:t xml:space="preserve">   (3). (一).</w:t>
            </w:r>
            <w:r w:rsidRPr="006A0953">
              <w:rPr>
                <w:rFonts w:hint="eastAsia"/>
                <w:bCs/>
              </w:rPr>
              <w:t>流動量提供者(LP)於外幣</w:t>
            </w:r>
            <w:r w:rsidRPr="006A0953">
              <w:rPr>
                <w:rFonts w:hint="eastAsia"/>
              </w:rPr>
              <w:t>標的</w:t>
            </w:r>
            <w:r w:rsidR="000F70F6">
              <w:rPr>
                <w:rFonts w:hint="eastAsia"/>
                <w:bCs/>
              </w:rPr>
              <w:t>上櫃</w:t>
            </w:r>
            <w:r w:rsidRPr="006A0953">
              <w:rPr>
                <w:rFonts w:hint="eastAsia"/>
                <w:bCs/>
              </w:rPr>
              <w:t>前可進行轉換，但僅可進行新</w:t>
            </w:r>
            <w:r w:rsidRPr="006A0953">
              <w:rPr>
                <w:rFonts w:hint="eastAsia"/>
                <w:i/>
                <w:iCs/>
              </w:rPr>
              <w:t>台幣</w:t>
            </w:r>
            <w:r w:rsidRPr="006A0953">
              <w:rPr>
                <w:rFonts w:hint="eastAsia"/>
                <w:bCs/>
              </w:rPr>
              <w:t>轉換為外幣部位之單向轉換，外幣</w:t>
            </w:r>
            <w:r w:rsidRPr="006A0953">
              <w:rPr>
                <w:rFonts w:hint="eastAsia"/>
              </w:rPr>
              <w:t>標的</w:t>
            </w:r>
            <w:r w:rsidR="000F70F6">
              <w:rPr>
                <w:rFonts w:hint="eastAsia"/>
                <w:bCs/>
              </w:rPr>
              <w:t>上櫃</w:t>
            </w:r>
            <w:r w:rsidRPr="006A0953">
              <w:rPr>
                <w:rFonts w:hint="eastAsia"/>
                <w:bCs/>
              </w:rPr>
              <w:t>後始可雙向</w:t>
            </w:r>
            <w:r w:rsidRPr="006A0953">
              <w:rPr>
                <w:rFonts w:hint="eastAsia"/>
                <w:bCs/>
              </w:rPr>
              <w:lastRenderedPageBreak/>
              <w:t>轉換。</w:t>
            </w:r>
          </w:p>
          <w:p w14:paraId="0D4786C0" w14:textId="03FABED1" w:rsidR="006A0953" w:rsidRPr="006A0953" w:rsidRDefault="006A0953" w:rsidP="00E466C2">
            <w:pPr>
              <w:ind w:firstLineChars="385" w:firstLine="1078"/>
            </w:pPr>
            <w:r w:rsidRPr="006A0953">
              <w:rPr>
                <w:rFonts w:hint="eastAsia"/>
                <w:bCs/>
              </w:rPr>
              <w:t>(二).</w:t>
            </w:r>
            <w:r w:rsidRPr="006A0953">
              <w:rPr>
                <w:bCs/>
              </w:rPr>
              <w:t>一般投資人</w:t>
            </w:r>
            <w:r w:rsidRPr="006A0953">
              <w:rPr>
                <w:rFonts w:hint="eastAsia"/>
                <w:bCs/>
              </w:rPr>
              <w:t>於</w:t>
            </w:r>
            <w:r w:rsidRPr="006A0953">
              <w:rPr>
                <w:rFonts w:hint="eastAsia"/>
              </w:rPr>
              <w:t>標的</w:t>
            </w:r>
            <w:r w:rsidR="000F70F6">
              <w:rPr>
                <w:rFonts w:hint="eastAsia"/>
              </w:rPr>
              <w:t>上櫃</w:t>
            </w:r>
            <w:r w:rsidRPr="006A0953">
              <w:rPr>
                <w:rFonts w:hint="eastAsia"/>
              </w:rPr>
              <w:t>後始得申請不同幣別間轉換。</w:t>
            </w:r>
          </w:p>
          <w:p w14:paraId="0C091C11" w14:textId="3A11BF98" w:rsidR="006A0953" w:rsidRPr="006A0953" w:rsidRDefault="006A0953" w:rsidP="00E466C2">
            <w:pPr>
              <w:ind w:leftChars="183" w:left="1078" w:hangingChars="202" w:hanging="566"/>
            </w:pPr>
            <w:r w:rsidRPr="006A0953">
              <w:rPr>
                <w:rFonts w:hint="eastAsia"/>
              </w:rPr>
              <w:t xml:space="preserve"> (4).本項作業不提供刪除或更改之功能，證券商申請作業錯誤時應</w:t>
            </w:r>
          </w:p>
          <w:p w14:paraId="54866103" w14:textId="77777777" w:rsidR="006A0953" w:rsidRPr="006A0953" w:rsidRDefault="006A0953" w:rsidP="00E466C2">
            <w:pPr>
              <w:ind w:leftChars="385" w:left="1078" w:firstLineChars="51" w:firstLine="143"/>
            </w:pPr>
            <w:r w:rsidRPr="006A0953">
              <w:rPr>
                <w:rFonts w:hint="eastAsia"/>
              </w:rPr>
              <w:t>反向申請轉換。</w:t>
            </w:r>
          </w:p>
          <w:p w14:paraId="5A63A185" w14:textId="41FCB292" w:rsidR="006A0953" w:rsidRPr="006A0953" w:rsidRDefault="006A0953" w:rsidP="00E466C2">
            <w:pPr>
              <w:ind w:leftChars="183" w:left="1078" w:hangingChars="202" w:hanging="566"/>
            </w:pPr>
            <w:r w:rsidRPr="006A0953">
              <w:rPr>
                <w:rFonts w:hint="eastAsia"/>
              </w:rPr>
              <w:t xml:space="preserve"> (5).</w:t>
            </w:r>
            <w:r w:rsidR="005C2425" w:rsidRPr="005C2425">
              <w:rPr>
                <w:rFonts w:hint="eastAsia"/>
                <w:color w:val="FF0000"/>
              </w:rPr>
              <w:t>委託人申請轉換股數須以一交易單位之受益權或其整倍數為之</w:t>
            </w:r>
            <w:r w:rsidR="005C2425" w:rsidRPr="005C2425">
              <w:rPr>
                <w:rFonts w:hAnsi="標楷體" w:hint="eastAsia"/>
                <w:color w:val="FF0000"/>
              </w:rPr>
              <w:t>；</w:t>
            </w:r>
            <w:r w:rsidR="005C2425" w:rsidRPr="005C2425">
              <w:rPr>
                <w:rFonts w:hint="eastAsia"/>
                <w:color w:val="FF0000"/>
              </w:rPr>
              <w:t>本中心依投信公司每日提供之淨值及匯率計算之轉換後股數，由C</w:t>
            </w:r>
            <w:r w:rsidR="005C2425" w:rsidRPr="005C2425">
              <w:rPr>
                <w:color w:val="FF0000"/>
              </w:rPr>
              <w:t>A</w:t>
            </w:r>
            <w:r w:rsidR="005C2425" w:rsidRPr="005C2425">
              <w:rPr>
                <w:rFonts w:hint="eastAsia"/>
                <w:color w:val="FF0000"/>
              </w:rPr>
              <w:t>8回覆檔得知實際轉換股數。</w:t>
            </w:r>
          </w:p>
          <w:p w14:paraId="3B385112" w14:textId="50CFF5A1" w:rsidR="006A0953" w:rsidRPr="006A0953" w:rsidRDefault="006A0953" w:rsidP="00E466C2">
            <w:pPr>
              <w:ind w:leftChars="183" w:left="1078" w:hangingChars="202" w:hanging="566"/>
            </w:pPr>
            <w:r w:rsidRPr="006A0953">
              <w:rPr>
                <w:rFonts w:hint="eastAsia"/>
              </w:rPr>
              <w:t xml:space="preserve"> (6).集保結算所撥轉入帳後始得再次辦理轉換，且申請數量大於帳戶餘額時，該筆轉換不成功。</w:t>
            </w:r>
          </w:p>
          <w:p w14:paraId="7A8AECA3" w14:textId="2E9DC1CF" w:rsidR="006A0953" w:rsidRPr="006A0953" w:rsidRDefault="006A0953" w:rsidP="00E466C2">
            <w:pPr>
              <w:ind w:leftChars="183" w:left="1078" w:hangingChars="202" w:hanging="566"/>
            </w:pPr>
            <w:r w:rsidRPr="006A0953">
              <w:rPr>
                <w:rFonts w:hint="eastAsia"/>
              </w:rPr>
              <w:t xml:space="preserve"> (7).轉換後部位代號(幣別)：</w:t>
            </w:r>
            <w:r w:rsidR="005C2425">
              <w:rPr>
                <w:rFonts w:hint="eastAsia"/>
              </w:rPr>
              <w:t>人民</w:t>
            </w:r>
            <w:r w:rsidRPr="006A0953">
              <w:rPr>
                <w:rFonts w:hint="eastAsia"/>
              </w:rPr>
              <w:t>幣: CNY、美金:USD、</w:t>
            </w:r>
            <w:r w:rsidRPr="006A0953">
              <w:rPr>
                <w:rFonts w:hint="eastAsia"/>
                <w:i/>
                <w:iCs/>
              </w:rPr>
              <w:t>台幣</w:t>
            </w:r>
            <w:r w:rsidRPr="006A0953">
              <w:rPr>
                <w:rFonts w:hint="eastAsia"/>
              </w:rPr>
              <w:t>:TWD。</w:t>
            </w:r>
          </w:p>
          <w:p w14:paraId="3EA525E5" w14:textId="39A40790" w:rsidR="006A0953" w:rsidRPr="006A0953" w:rsidRDefault="00E466C2" w:rsidP="00E466C2">
            <w:pPr>
              <w:ind w:leftChars="183" w:left="1078" w:hangingChars="202" w:hanging="566"/>
            </w:pPr>
            <w:r>
              <w:rPr>
                <w:rFonts w:hint="eastAsia"/>
              </w:rPr>
              <w:t xml:space="preserve"> </w:t>
            </w:r>
            <w:r w:rsidR="006A0953" w:rsidRPr="006A0953">
              <w:rPr>
                <w:rFonts w:hint="eastAsia"/>
              </w:rPr>
              <w:t>(8).本項作業提供主機及網路連線申報與查詢作業方式。</w:t>
            </w:r>
          </w:p>
          <w:p w14:paraId="60ABA59F" w14:textId="238D24FE" w:rsidR="006A0953" w:rsidRPr="006A0953" w:rsidRDefault="006A0953" w:rsidP="00E466C2">
            <w:pPr>
              <w:ind w:leftChars="183" w:left="1078" w:hangingChars="202" w:hanging="566"/>
            </w:pPr>
            <w:r w:rsidRPr="006A0953">
              <w:rPr>
                <w:rFonts w:hint="eastAsia"/>
              </w:rPr>
              <w:t xml:space="preserve"> (9).外</w:t>
            </w:r>
            <w:r w:rsidRPr="006A0953">
              <w:t>幣買賣ETF</w:t>
            </w:r>
            <w:r w:rsidRPr="006A0953">
              <w:rPr>
                <w:rFonts w:hint="eastAsia"/>
              </w:rPr>
              <w:t>外</w:t>
            </w:r>
            <w:r w:rsidRPr="006A0953">
              <w:t>幣</w:t>
            </w:r>
            <w:r w:rsidRPr="006A0953">
              <w:rPr>
                <w:rFonts w:hint="eastAsia"/>
              </w:rPr>
              <w:t>部位，</w:t>
            </w:r>
            <w:r w:rsidRPr="006A0953">
              <w:t>不得為借券交易標的，故借入之</w:t>
            </w:r>
            <w:r w:rsidRPr="006A0953">
              <w:rPr>
                <w:rFonts w:hint="eastAsia"/>
              </w:rPr>
              <w:t>外</w:t>
            </w:r>
            <w:r w:rsidRPr="006A0953">
              <w:t>幣買賣ETF</w:t>
            </w:r>
            <w:r w:rsidRPr="006A0953">
              <w:rPr>
                <w:rFonts w:hint="eastAsia"/>
                <w:i/>
                <w:iCs/>
              </w:rPr>
              <w:t>台幣</w:t>
            </w:r>
            <w:r w:rsidRPr="006A0953">
              <w:rPr>
                <w:rFonts w:hint="eastAsia"/>
              </w:rPr>
              <w:t>部位</w:t>
            </w:r>
            <w:r w:rsidRPr="006A0953">
              <w:t>亦不得申請幣別轉換為</w:t>
            </w:r>
            <w:r w:rsidRPr="006A0953">
              <w:rPr>
                <w:rFonts w:hint="eastAsia"/>
              </w:rPr>
              <w:t>外</w:t>
            </w:r>
            <w:r w:rsidRPr="006A0953">
              <w:t>幣</w:t>
            </w:r>
            <w:r w:rsidRPr="006A0953">
              <w:rPr>
                <w:rFonts w:hint="eastAsia"/>
              </w:rPr>
              <w:t>部位</w:t>
            </w:r>
            <w:r w:rsidRPr="006A0953">
              <w:t>。</w:t>
            </w:r>
            <w:r w:rsidRPr="006A0953">
              <w:rPr>
                <w:rFonts w:hint="eastAsia"/>
              </w:rPr>
              <w:t xml:space="preserve">         </w:t>
            </w:r>
          </w:p>
          <w:p w14:paraId="33FDA007" w14:textId="0BED2063" w:rsidR="006A0953" w:rsidRPr="006A0953" w:rsidRDefault="006A0953" w:rsidP="00E466C2">
            <w:pPr>
              <w:ind w:leftChars="183" w:left="1078" w:hangingChars="202" w:hanging="566"/>
            </w:pPr>
            <w:r w:rsidRPr="006A0953">
              <w:rPr>
                <w:rFonts w:hint="eastAsia"/>
              </w:rPr>
              <w:t xml:space="preserve"> (10).投資人融資買進</w:t>
            </w:r>
            <w:r w:rsidRPr="006A0953">
              <w:rPr>
                <w:rFonts w:hint="eastAsia"/>
                <w:i/>
                <w:iCs/>
              </w:rPr>
              <w:t>台幣</w:t>
            </w:r>
            <w:r w:rsidRPr="006A0953">
              <w:rPr>
                <w:rFonts w:hint="eastAsia"/>
              </w:rPr>
              <w:t>部位</w:t>
            </w:r>
            <w:r w:rsidRPr="006A0953">
              <w:t>ETF</w:t>
            </w:r>
            <w:r w:rsidRPr="006A0953">
              <w:rPr>
                <w:rFonts w:hint="eastAsia"/>
              </w:rPr>
              <w:t>後，不得轉換為外幣部位</w:t>
            </w:r>
            <w:r w:rsidRPr="006A0953">
              <w:t>ETF</w:t>
            </w:r>
            <w:r w:rsidRPr="006A0953">
              <w:rPr>
                <w:rFonts w:hint="eastAsia"/>
              </w:rPr>
              <w:t>，除非辦理現金償還後，以現股申請轉換；融券賣出</w:t>
            </w:r>
            <w:r w:rsidRPr="006A0953">
              <w:rPr>
                <w:rFonts w:hint="eastAsia"/>
                <w:i/>
                <w:iCs/>
              </w:rPr>
              <w:t>台幣</w:t>
            </w:r>
            <w:r w:rsidRPr="006A0953">
              <w:rPr>
                <w:rFonts w:hint="eastAsia"/>
              </w:rPr>
              <w:t>部位</w:t>
            </w:r>
            <w:r w:rsidRPr="006A0953">
              <w:t>ETF</w:t>
            </w:r>
            <w:r w:rsidRPr="006A0953">
              <w:rPr>
                <w:rFonts w:hint="eastAsia"/>
              </w:rPr>
              <w:t>，必須以</w:t>
            </w:r>
            <w:r w:rsidRPr="006A0953">
              <w:rPr>
                <w:rFonts w:hint="eastAsia"/>
                <w:i/>
                <w:iCs/>
              </w:rPr>
              <w:t>台幣</w:t>
            </w:r>
            <w:r w:rsidRPr="006A0953">
              <w:rPr>
                <w:rFonts w:hint="eastAsia"/>
              </w:rPr>
              <w:t>部位</w:t>
            </w:r>
            <w:r w:rsidRPr="006A0953">
              <w:t>ETF</w:t>
            </w:r>
            <w:r w:rsidRPr="006A0953">
              <w:rPr>
                <w:rFonts w:hint="eastAsia"/>
              </w:rPr>
              <w:t>償還。如投資人經由現股買進外幣部位</w:t>
            </w:r>
            <w:r w:rsidRPr="006A0953">
              <w:t>ETF</w:t>
            </w:r>
            <w:r w:rsidRPr="006A0953">
              <w:rPr>
                <w:rFonts w:hint="eastAsia"/>
              </w:rPr>
              <w:t>，必須完成轉換為</w:t>
            </w:r>
            <w:r w:rsidRPr="006A0953">
              <w:rPr>
                <w:rFonts w:hint="eastAsia"/>
                <w:i/>
                <w:iCs/>
              </w:rPr>
              <w:t>台幣</w:t>
            </w:r>
            <w:r w:rsidRPr="006A0953">
              <w:rPr>
                <w:rFonts w:hint="eastAsia"/>
              </w:rPr>
              <w:t>部位</w:t>
            </w:r>
            <w:r w:rsidRPr="006A0953">
              <w:t>ETF</w:t>
            </w:r>
            <w:r w:rsidRPr="006A0953">
              <w:rPr>
                <w:rFonts w:hint="eastAsia"/>
              </w:rPr>
              <w:t>後始得償還</w:t>
            </w:r>
            <w:r w:rsidRPr="006A0953">
              <w:rPr>
                <w:rFonts w:hint="eastAsia"/>
                <w:i/>
                <w:iCs/>
              </w:rPr>
              <w:t>台幣</w:t>
            </w:r>
            <w:r w:rsidRPr="006A0953">
              <w:rPr>
                <w:rFonts w:hint="eastAsia"/>
              </w:rPr>
              <w:t>部位</w:t>
            </w:r>
            <w:r w:rsidRPr="006A0953">
              <w:t>ETF</w:t>
            </w:r>
            <w:r w:rsidRPr="006A0953">
              <w:rPr>
                <w:rFonts w:hint="eastAsia"/>
              </w:rPr>
              <w:t>融券部位。</w:t>
            </w:r>
          </w:p>
          <w:p w14:paraId="2DA19876" w14:textId="71AB4900" w:rsidR="006A0953" w:rsidRPr="006A0953" w:rsidRDefault="006A0953" w:rsidP="00E466C2">
            <w:pPr>
              <w:ind w:leftChars="183" w:left="1078" w:hangingChars="202" w:hanging="566"/>
              <w:rPr>
                <w:b/>
              </w:rPr>
            </w:pPr>
            <w:r w:rsidRPr="006A0953">
              <w:rPr>
                <w:rFonts w:hint="eastAsia"/>
              </w:rPr>
              <w:t xml:space="preserve"> (11).因應外幣標的不得進行信用交易及提供擔保，部分專戶須限定不得申請轉換(包含8899999、885555-X、995555-X、9999999、錯帳專戶、違約專戶、借券專戶等)。</w:t>
            </w:r>
          </w:p>
          <w:p w14:paraId="2B62BC83" w14:textId="77777777" w:rsidR="006A0953" w:rsidRPr="006A0953" w:rsidRDefault="006A0953" w:rsidP="006A0953"/>
          <w:p w14:paraId="68B2EEA3" w14:textId="77777777" w:rsidR="006A0953" w:rsidRPr="006A0953" w:rsidRDefault="006A0953" w:rsidP="006A0953"/>
          <w:p w14:paraId="3379C2E6" w14:textId="77777777" w:rsidR="006A0953" w:rsidRPr="006A0953" w:rsidRDefault="006A0953" w:rsidP="006A0953"/>
          <w:p w14:paraId="6136C9AB" w14:textId="77777777" w:rsidR="006A0953" w:rsidRPr="006A0953" w:rsidRDefault="006A0953" w:rsidP="006A0953">
            <w:r w:rsidRPr="006A0953">
              <w:rPr>
                <w:rFonts w:hint="eastAsia"/>
              </w:rPr>
              <w:t>(幣別對應表如下)：</w:t>
            </w:r>
          </w:p>
        </w:tc>
      </w:tr>
      <w:tr w:rsidR="006A0953" w:rsidRPr="006A0953" w14:paraId="50CDBED3" w14:textId="77777777" w:rsidTr="006937B4">
        <w:trPr>
          <w:trHeight w:val="210"/>
        </w:trPr>
        <w:tc>
          <w:tcPr>
            <w:tcW w:w="758" w:type="dxa"/>
          </w:tcPr>
          <w:p w14:paraId="6F0B4CB0" w14:textId="77777777" w:rsidR="006A0953" w:rsidRPr="006A0953" w:rsidRDefault="006A0953" w:rsidP="006A0953">
            <w:r w:rsidRPr="006A0953">
              <w:lastRenderedPageBreak/>
              <w:br w:type="page"/>
            </w:r>
            <w:r w:rsidRPr="006A0953">
              <w:br w:type="page"/>
            </w:r>
            <w:r w:rsidRPr="006A0953">
              <w:rPr>
                <w:rFonts w:hint="eastAsia"/>
              </w:rPr>
              <w:t>幣別</w:t>
            </w:r>
          </w:p>
          <w:p w14:paraId="1F89E7E9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代碼 </w:t>
            </w:r>
          </w:p>
        </w:tc>
        <w:tc>
          <w:tcPr>
            <w:tcW w:w="758" w:type="dxa"/>
          </w:tcPr>
          <w:p w14:paraId="0892A5BF" w14:textId="77777777" w:rsidR="006A0953" w:rsidRPr="006A0953" w:rsidRDefault="006A0953" w:rsidP="006A0953">
            <w:r w:rsidRPr="006A0953">
              <w:rPr>
                <w:rFonts w:hint="eastAsia"/>
              </w:rPr>
              <w:t>CNY</w:t>
            </w:r>
          </w:p>
        </w:tc>
        <w:tc>
          <w:tcPr>
            <w:tcW w:w="759" w:type="dxa"/>
          </w:tcPr>
          <w:p w14:paraId="7CED4A87" w14:textId="77777777" w:rsidR="006A0953" w:rsidRPr="006A0953" w:rsidRDefault="006A0953" w:rsidP="006A0953">
            <w:r w:rsidRPr="006A0953">
              <w:rPr>
                <w:rFonts w:hint="eastAsia"/>
              </w:rPr>
              <w:t>JPY</w:t>
            </w:r>
          </w:p>
        </w:tc>
        <w:tc>
          <w:tcPr>
            <w:tcW w:w="758" w:type="dxa"/>
          </w:tcPr>
          <w:p w14:paraId="36511B73" w14:textId="77777777" w:rsidR="006A0953" w:rsidRPr="006A0953" w:rsidRDefault="006A0953" w:rsidP="006A0953">
            <w:r w:rsidRPr="006A0953">
              <w:rPr>
                <w:rFonts w:hint="eastAsia"/>
              </w:rPr>
              <w:t>KRW</w:t>
            </w:r>
          </w:p>
        </w:tc>
        <w:tc>
          <w:tcPr>
            <w:tcW w:w="758" w:type="dxa"/>
            <w:gridSpan w:val="2"/>
          </w:tcPr>
          <w:p w14:paraId="6096CEBC" w14:textId="77777777" w:rsidR="006A0953" w:rsidRPr="006A0953" w:rsidRDefault="006A0953" w:rsidP="006A0953">
            <w:r w:rsidRPr="006A0953">
              <w:t>USD</w:t>
            </w:r>
          </w:p>
        </w:tc>
        <w:tc>
          <w:tcPr>
            <w:tcW w:w="759" w:type="dxa"/>
          </w:tcPr>
          <w:p w14:paraId="1485F8D6" w14:textId="77777777" w:rsidR="006A0953" w:rsidRPr="006A0953" w:rsidRDefault="006A0953" w:rsidP="006A0953">
            <w:r w:rsidRPr="006A0953">
              <w:t>CAD</w:t>
            </w:r>
          </w:p>
        </w:tc>
        <w:tc>
          <w:tcPr>
            <w:tcW w:w="758" w:type="dxa"/>
            <w:gridSpan w:val="2"/>
          </w:tcPr>
          <w:p w14:paraId="72A7EADA" w14:textId="77777777" w:rsidR="006A0953" w:rsidRPr="006A0953" w:rsidRDefault="006A0953" w:rsidP="006A0953">
            <w:r w:rsidRPr="006A0953">
              <w:t>GBP</w:t>
            </w:r>
          </w:p>
        </w:tc>
        <w:tc>
          <w:tcPr>
            <w:tcW w:w="758" w:type="dxa"/>
          </w:tcPr>
          <w:p w14:paraId="2EE9A77B" w14:textId="77777777" w:rsidR="006A0953" w:rsidRPr="006A0953" w:rsidRDefault="006A0953" w:rsidP="006A0953">
            <w:r w:rsidRPr="006A0953">
              <w:t>EUR</w:t>
            </w:r>
          </w:p>
        </w:tc>
        <w:tc>
          <w:tcPr>
            <w:tcW w:w="759" w:type="dxa"/>
          </w:tcPr>
          <w:p w14:paraId="54CADDF1" w14:textId="77777777" w:rsidR="006A0953" w:rsidRPr="006A0953" w:rsidRDefault="006A0953" w:rsidP="006A0953">
            <w:r w:rsidRPr="006A0953">
              <w:t>SEK</w:t>
            </w:r>
          </w:p>
        </w:tc>
        <w:tc>
          <w:tcPr>
            <w:tcW w:w="758" w:type="dxa"/>
          </w:tcPr>
          <w:p w14:paraId="05B1529A" w14:textId="77777777" w:rsidR="006A0953" w:rsidRPr="006A0953" w:rsidRDefault="006A0953" w:rsidP="006A0953">
            <w:r w:rsidRPr="006A0953">
              <w:rPr>
                <w:rFonts w:hint="eastAsia"/>
              </w:rPr>
              <w:t>AUD</w:t>
            </w:r>
          </w:p>
        </w:tc>
        <w:tc>
          <w:tcPr>
            <w:tcW w:w="758" w:type="dxa"/>
            <w:gridSpan w:val="2"/>
          </w:tcPr>
          <w:p w14:paraId="7EBA8E92" w14:textId="77777777" w:rsidR="006A0953" w:rsidRPr="006A0953" w:rsidRDefault="006A0953" w:rsidP="006A0953">
            <w:r w:rsidRPr="006A0953">
              <w:t>HKD</w:t>
            </w:r>
          </w:p>
        </w:tc>
        <w:tc>
          <w:tcPr>
            <w:tcW w:w="759" w:type="dxa"/>
          </w:tcPr>
          <w:p w14:paraId="55FC72D2" w14:textId="77777777" w:rsidR="006A0953" w:rsidRPr="006A0953" w:rsidRDefault="006A0953" w:rsidP="006A0953">
            <w:r w:rsidRPr="006A0953">
              <w:t>SGD</w:t>
            </w:r>
          </w:p>
        </w:tc>
      </w:tr>
      <w:tr w:rsidR="006A0953" w:rsidRPr="006A0953" w14:paraId="0D9E06FC" w14:textId="77777777" w:rsidTr="006937B4">
        <w:trPr>
          <w:trHeight w:val="210"/>
        </w:trPr>
        <w:tc>
          <w:tcPr>
            <w:tcW w:w="758" w:type="dxa"/>
          </w:tcPr>
          <w:p w14:paraId="001E8B02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  <w:p w14:paraId="2EC783D9" w14:textId="77777777" w:rsidR="006A0953" w:rsidRPr="006A0953" w:rsidRDefault="006A0953" w:rsidP="006A0953">
            <w:r w:rsidRPr="006A0953">
              <w:rPr>
                <w:rFonts w:hint="eastAsia"/>
              </w:rPr>
              <w:t>中文</w:t>
            </w:r>
          </w:p>
        </w:tc>
        <w:tc>
          <w:tcPr>
            <w:tcW w:w="758" w:type="dxa"/>
          </w:tcPr>
          <w:p w14:paraId="3719F78C" w14:textId="77777777" w:rsidR="006A0953" w:rsidRPr="006A0953" w:rsidRDefault="006A0953" w:rsidP="006A0953">
            <w:r w:rsidRPr="006A0953">
              <w:rPr>
                <w:rFonts w:hint="eastAsia"/>
              </w:rPr>
              <w:t>人民</w:t>
            </w:r>
          </w:p>
          <w:p w14:paraId="7A3A844E" w14:textId="77777777" w:rsidR="006A0953" w:rsidRPr="006A0953" w:rsidRDefault="006A0953" w:rsidP="006A0953">
            <w:r w:rsidRPr="006A0953">
              <w:rPr>
                <w:rFonts w:hint="eastAsia"/>
              </w:rPr>
              <w:t>幣</w:t>
            </w:r>
          </w:p>
        </w:tc>
        <w:tc>
          <w:tcPr>
            <w:tcW w:w="759" w:type="dxa"/>
          </w:tcPr>
          <w:p w14:paraId="31F2AB5C" w14:textId="77777777" w:rsidR="006A0953" w:rsidRPr="006A0953" w:rsidRDefault="006A0953" w:rsidP="006A0953">
            <w:r w:rsidRPr="006A0953">
              <w:rPr>
                <w:rFonts w:hint="eastAsia"/>
              </w:rPr>
              <w:t>日圓</w:t>
            </w:r>
          </w:p>
        </w:tc>
        <w:tc>
          <w:tcPr>
            <w:tcW w:w="758" w:type="dxa"/>
          </w:tcPr>
          <w:p w14:paraId="45A4A830" w14:textId="77777777" w:rsidR="006A0953" w:rsidRPr="006A0953" w:rsidRDefault="006A0953" w:rsidP="006A0953">
            <w:r w:rsidRPr="006A0953">
              <w:rPr>
                <w:rFonts w:hint="eastAsia"/>
              </w:rPr>
              <w:t>韓圜</w:t>
            </w:r>
          </w:p>
        </w:tc>
        <w:tc>
          <w:tcPr>
            <w:tcW w:w="758" w:type="dxa"/>
            <w:gridSpan w:val="2"/>
          </w:tcPr>
          <w:p w14:paraId="58D50304" w14:textId="77777777" w:rsidR="006A0953" w:rsidRPr="006A0953" w:rsidRDefault="006A0953" w:rsidP="006A0953">
            <w:r w:rsidRPr="006A0953">
              <w:rPr>
                <w:rFonts w:hint="eastAsia"/>
              </w:rPr>
              <w:t>美元</w:t>
            </w:r>
          </w:p>
        </w:tc>
        <w:tc>
          <w:tcPr>
            <w:tcW w:w="759" w:type="dxa"/>
          </w:tcPr>
          <w:p w14:paraId="7EE19886" w14:textId="77777777" w:rsidR="006A0953" w:rsidRPr="006A0953" w:rsidRDefault="006A0953" w:rsidP="006A0953">
            <w:r w:rsidRPr="006A0953">
              <w:rPr>
                <w:rFonts w:hint="eastAsia"/>
              </w:rPr>
              <w:t>加拿</w:t>
            </w:r>
          </w:p>
          <w:p w14:paraId="2FA55859" w14:textId="77777777" w:rsidR="006A0953" w:rsidRPr="006A0953" w:rsidRDefault="006A0953" w:rsidP="006A0953">
            <w:r w:rsidRPr="006A0953">
              <w:rPr>
                <w:rFonts w:hint="eastAsia"/>
              </w:rPr>
              <w:t>大幣</w:t>
            </w:r>
          </w:p>
        </w:tc>
        <w:tc>
          <w:tcPr>
            <w:tcW w:w="758" w:type="dxa"/>
            <w:gridSpan w:val="2"/>
          </w:tcPr>
          <w:p w14:paraId="753B17FC" w14:textId="77777777" w:rsidR="006A0953" w:rsidRPr="00E30CCA" w:rsidRDefault="007B27D9" w:rsidP="006A0953">
            <w:hyperlink r:id="rId7" w:history="1">
              <w:r w:rsidR="006A0953" w:rsidRPr="00E30CCA">
                <w:rPr>
                  <w:rStyle w:val="af"/>
                  <w:rFonts w:hint="eastAsia"/>
                  <w:color w:val="auto"/>
                  <w:u w:val="none"/>
                </w:rPr>
                <w:t>英鎊</w:t>
              </w:r>
            </w:hyperlink>
          </w:p>
        </w:tc>
        <w:tc>
          <w:tcPr>
            <w:tcW w:w="758" w:type="dxa"/>
          </w:tcPr>
          <w:p w14:paraId="77140D96" w14:textId="77777777" w:rsidR="006A0953" w:rsidRPr="006A0953" w:rsidRDefault="006A0953" w:rsidP="006A0953">
            <w:r w:rsidRPr="006A0953">
              <w:rPr>
                <w:rFonts w:hint="eastAsia"/>
              </w:rPr>
              <w:t>歐元</w:t>
            </w:r>
          </w:p>
        </w:tc>
        <w:tc>
          <w:tcPr>
            <w:tcW w:w="759" w:type="dxa"/>
          </w:tcPr>
          <w:p w14:paraId="575A3B30" w14:textId="77777777" w:rsidR="006A0953" w:rsidRPr="006A0953" w:rsidRDefault="006A0953" w:rsidP="006A0953">
            <w:r w:rsidRPr="006A0953">
              <w:rPr>
                <w:rFonts w:hint="eastAsia"/>
              </w:rPr>
              <w:t>瑞典</w:t>
            </w:r>
          </w:p>
          <w:p w14:paraId="3B9D787B" w14:textId="77777777" w:rsidR="006A0953" w:rsidRPr="006A0953" w:rsidRDefault="006A0953" w:rsidP="006A0953">
            <w:r w:rsidRPr="006A0953">
              <w:rPr>
                <w:rFonts w:hint="eastAsia"/>
              </w:rPr>
              <w:t>克朗</w:t>
            </w:r>
          </w:p>
        </w:tc>
        <w:tc>
          <w:tcPr>
            <w:tcW w:w="758" w:type="dxa"/>
          </w:tcPr>
          <w:p w14:paraId="2323CA92" w14:textId="77777777" w:rsidR="006A0953" w:rsidRPr="006A0953" w:rsidRDefault="006A0953" w:rsidP="006A0953">
            <w:r w:rsidRPr="006A0953">
              <w:rPr>
                <w:rFonts w:hint="eastAsia"/>
              </w:rPr>
              <w:t>澳幣</w:t>
            </w:r>
          </w:p>
        </w:tc>
        <w:tc>
          <w:tcPr>
            <w:tcW w:w="758" w:type="dxa"/>
            <w:gridSpan w:val="2"/>
          </w:tcPr>
          <w:p w14:paraId="2F1F0C3F" w14:textId="77777777" w:rsidR="006A0953" w:rsidRPr="006A0953" w:rsidRDefault="006A0953" w:rsidP="006A0953">
            <w:r w:rsidRPr="006A0953">
              <w:rPr>
                <w:rFonts w:hint="eastAsia"/>
              </w:rPr>
              <w:t>港幣</w:t>
            </w:r>
          </w:p>
        </w:tc>
        <w:tc>
          <w:tcPr>
            <w:tcW w:w="759" w:type="dxa"/>
          </w:tcPr>
          <w:p w14:paraId="5525921F" w14:textId="77777777" w:rsidR="006A0953" w:rsidRPr="006A0953" w:rsidRDefault="006A0953" w:rsidP="006A0953">
            <w:r w:rsidRPr="006A0953">
              <w:rPr>
                <w:rFonts w:hint="eastAsia"/>
              </w:rPr>
              <w:t>新加</w:t>
            </w:r>
          </w:p>
          <w:p w14:paraId="1D6382CF" w14:textId="77777777" w:rsidR="006A0953" w:rsidRPr="006A0953" w:rsidRDefault="006A0953" w:rsidP="006A0953">
            <w:r w:rsidRPr="006A0953">
              <w:rPr>
                <w:rFonts w:hint="eastAsia"/>
              </w:rPr>
              <w:t>坡幣</w:t>
            </w:r>
          </w:p>
        </w:tc>
      </w:tr>
    </w:tbl>
    <w:p w14:paraId="027EA57A" w14:textId="77777777" w:rsidR="006A0953" w:rsidRPr="006A0953" w:rsidRDefault="006A0953" w:rsidP="006A0953">
      <w:r w:rsidRPr="006A0953">
        <w:br w:type="page"/>
      </w:r>
    </w:p>
    <w:p w14:paraId="4F9EE813" w14:textId="77777777" w:rsidR="006A0953" w:rsidRPr="006A0953" w:rsidRDefault="006A0953" w:rsidP="006A0953">
      <w:r w:rsidRPr="006A0953">
        <w:rPr>
          <w:rFonts w:hint="eastAsia"/>
        </w:rPr>
        <w:lastRenderedPageBreak/>
        <w:t xml:space="preserve">(二) </w:t>
      </w:r>
      <w:r w:rsidRPr="006A0953">
        <w:rPr>
          <w:rFonts w:hint="eastAsia"/>
          <w:bCs/>
        </w:rPr>
        <w:t>證券商外幣證券轉換申報明細</w:t>
      </w:r>
      <w:r w:rsidRPr="006A0953">
        <w:rPr>
          <w:rFonts w:hint="eastAsia"/>
        </w:rPr>
        <w:t>正確或錯誤回覆檔</w:t>
      </w:r>
    </w:p>
    <w:p w14:paraId="1E3A07EF" w14:textId="34BE3425" w:rsidR="006A0953" w:rsidRPr="006A0953" w:rsidRDefault="008679AC" w:rsidP="006A0953">
      <w:r>
        <w:rPr>
          <w:rFonts w:hint="eastAsia"/>
        </w:rPr>
        <w:t xml:space="preserve">   </w:t>
      </w:r>
      <w:r w:rsidR="006A0953" w:rsidRPr="006A0953">
        <w:rPr>
          <w:rFonts w:hint="eastAsia"/>
        </w:rPr>
        <w:t>檔案結構</w:t>
      </w:r>
      <w:r w:rsidR="006A0953" w:rsidRPr="006A0953">
        <w:t>︰U</w:t>
      </w:r>
      <w:r w:rsidR="006A0953" w:rsidRPr="006A0953">
        <w:rPr>
          <w:rFonts w:hint="eastAsia"/>
        </w:rPr>
        <w:t xml:space="preserve">　 檔案長度</w:t>
      </w:r>
      <w:r w:rsidR="006A0953" w:rsidRPr="006A0953">
        <w:t xml:space="preserve">︰ </w:t>
      </w:r>
      <w:r w:rsidR="006A0953" w:rsidRPr="006A0953">
        <w:rPr>
          <w:rFonts w:hint="eastAsia"/>
        </w:rPr>
        <w:t>120   檔案代號</w:t>
      </w:r>
      <w:r w:rsidR="006A0953" w:rsidRPr="006A0953">
        <w:t>︰</w:t>
      </w:r>
      <w:r w:rsidR="006A0953" w:rsidRPr="006A0953">
        <w:rPr>
          <w:rFonts w:hint="eastAsia"/>
        </w:rPr>
        <w:t>CA7</w:t>
      </w:r>
    </w:p>
    <w:tbl>
      <w:tblPr>
        <w:tblW w:w="910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0"/>
        <w:gridCol w:w="1400"/>
        <w:gridCol w:w="3016"/>
        <w:gridCol w:w="1044"/>
      </w:tblGrid>
      <w:tr w:rsidR="006A0953" w:rsidRPr="006A0953" w14:paraId="5183C497" w14:textId="77777777" w:rsidTr="006937B4">
        <w:trPr>
          <w:trHeight w:val="429"/>
        </w:trPr>
        <w:tc>
          <w:tcPr>
            <w:tcW w:w="3640" w:type="dxa"/>
            <w:vAlign w:val="center"/>
          </w:tcPr>
          <w:p w14:paraId="334F1CF0" w14:textId="77777777" w:rsidR="006A0953" w:rsidRPr="006A0953" w:rsidRDefault="006A0953" w:rsidP="006A0953">
            <w:r w:rsidRPr="006A0953">
              <w:rPr>
                <w:rFonts w:hint="eastAsia"/>
              </w:rPr>
              <w:t>階層碼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/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項目名稱</w:t>
            </w:r>
          </w:p>
        </w:tc>
        <w:tc>
          <w:tcPr>
            <w:tcW w:w="1400" w:type="dxa"/>
            <w:vAlign w:val="center"/>
          </w:tcPr>
          <w:p w14:paraId="7D15F71B" w14:textId="77777777" w:rsidR="006A0953" w:rsidRPr="006A0953" w:rsidRDefault="006A0953" w:rsidP="006A0953">
            <w:r w:rsidRPr="006A0953">
              <w:rPr>
                <w:rFonts w:hint="eastAsia"/>
              </w:rPr>
              <w:t>屬性</w:t>
            </w:r>
          </w:p>
        </w:tc>
        <w:tc>
          <w:tcPr>
            <w:tcW w:w="3016" w:type="dxa"/>
            <w:vAlign w:val="center"/>
          </w:tcPr>
          <w:p w14:paraId="4EB5B16E" w14:textId="77777777" w:rsidR="006A0953" w:rsidRPr="006A0953" w:rsidRDefault="006A0953" w:rsidP="006A0953">
            <w:r w:rsidRPr="006A0953">
              <w:rPr>
                <w:rFonts w:hint="eastAsia"/>
              </w:rPr>
              <w:t>項目說明</w:t>
            </w:r>
          </w:p>
        </w:tc>
        <w:tc>
          <w:tcPr>
            <w:tcW w:w="1044" w:type="dxa"/>
            <w:vAlign w:val="center"/>
          </w:tcPr>
          <w:p w14:paraId="2B64B516" w14:textId="77777777" w:rsidR="006A0953" w:rsidRPr="006A0953" w:rsidRDefault="006A0953" w:rsidP="006A0953">
            <w:r w:rsidRPr="006A0953">
              <w:rPr>
                <w:rFonts w:hint="eastAsia"/>
              </w:rPr>
              <w:t>備註</w:t>
            </w:r>
          </w:p>
        </w:tc>
      </w:tr>
      <w:tr w:rsidR="006A0953" w:rsidRPr="006A0953" w14:paraId="6D35A3F3" w14:textId="77777777" w:rsidTr="006937B4">
        <w:trPr>
          <w:trHeight w:val="345"/>
        </w:trPr>
        <w:tc>
          <w:tcPr>
            <w:tcW w:w="3640" w:type="dxa"/>
            <w:vAlign w:val="center"/>
          </w:tcPr>
          <w:p w14:paraId="4719A627" w14:textId="77777777" w:rsidR="006A0953" w:rsidRPr="006A0953" w:rsidRDefault="006A0953" w:rsidP="006A0953">
            <w:r w:rsidRPr="006A0953">
              <w:rPr>
                <w:rFonts w:hint="eastAsia"/>
              </w:rPr>
              <w:t>02 CA7-EX-DATE</w:t>
            </w:r>
          </w:p>
        </w:tc>
        <w:tc>
          <w:tcPr>
            <w:tcW w:w="1400" w:type="dxa"/>
            <w:vAlign w:val="center"/>
          </w:tcPr>
          <w:p w14:paraId="3E080314" w14:textId="77777777" w:rsidR="006A0953" w:rsidRPr="006A0953" w:rsidRDefault="006A0953" w:rsidP="006A0953">
            <w:r w:rsidRPr="006A0953">
              <w:t>9</w:t>
            </w:r>
            <w:r w:rsidRPr="006A0953">
              <w:rPr>
                <w:rFonts w:hint="eastAsia"/>
              </w:rPr>
              <w:t>(08)</w:t>
            </w:r>
          </w:p>
        </w:tc>
        <w:tc>
          <w:tcPr>
            <w:tcW w:w="3016" w:type="dxa"/>
          </w:tcPr>
          <w:p w14:paraId="546AF918" w14:textId="77777777" w:rsidR="006A0953" w:rsidRPr="006A0953" w:rsidRDefault="006A0953" w:rsidP="006A0953">
            <w:r w:rsidRPr="006A0953">
              <w:rPr>
                <w:rFonts w:hint="eastAsia"/>
              </w:rPr>
              <w:t>轉換日期</w:t>
            </w:r>
            <w:r w:rsidRPr="006A0953">
              <w:t>(YYYYMMDD)</w:t>
            </w:r>
          </w:p>
        </w:tc>
        <w:tc>
          <w:tcPr>
            <w:tcW w:w="1044" w:type="dxa"/>
            <w:vAlign w:val="center"/>
          </w:tcPr>
          <w:p w14:paraId="26E2FDF7" w14:textId="77777777" w:rsidR="006A0953" w:rsidRPr="006A0953" w:rsidRDefault="006A0953" w:rsidP="006A0953"/>
        </w:tc>
      </w:tr>
      <w:tr w:rsidR="006A0953" w:rsidRPr="006A0953" w14:paraId="56A74364" w14:textId="77777777" w:rsidTr="006937B4">
        <w:trPr>
          <w:trHeight w:val="345"/>
        </w:trPr>
        <w:tc>
          <w:tcPr>
            <w:tcW w:w="3640" w:type="dxa"/>
          </w:tcPr>
          <w:p w14:paraId="3DDF9C76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CA7</w:t>
            </w:r>
            <w:r w:rsidRPr="006A0953">
              <w:t>-BRKID</w:t>
            </w:r>
            <w:r w:rsidRPr="006A0953">
              <w:rPr>
                <w:rFonts w:hint="eastAsia"/>
              </w:rPr>
              <w:t xml:space="preserve">    </w:t>
            </w:r>
          </w:p>
        </w:tc>
        <w:tc>
          <w:tcPr>
            <w:tcW w:w="1400" w:type="dxa"/>
          </w:tcPr>
          <w:p w14:paraId="46822605" w14:textId="77777777" w:rsidR="006A0953" w:rsidRPr="006A0953" w:rsidRDefault="006A0953" w:rsidP="006A0953">
            <w:r w:rsidRPr="006A0953">
              <w:t>X(</w:t>
            </w:r>
            <w:r w:rsidRPr="006A0953">
              <w:rPr>
                <w:rFonts w:hint="eastAsia"/>
              </w:rPr>
              <w:t>0</w:t>
            </w:r>
            <w:r w:rsidRPr="006A0953">
              <w:t>4)</w:t>
            </w:r>
          </w:p>
        </w:tc>
        <w:tc>
          <w:tcPr>
            <w:tcW w:w="3016" w:type="dxa"/>
          </w:tcPr>
          <w:p w14:paraId="09F96EC7" w14:textId="77777777" w:rsidR="006A0953" w:rsidRPr="006A0953" w:rsidRDefault="006A0953" w:rsidP="006A0953">
            <w:r w:rsidRPr="006A0953">
              <w:rPr>
                <w:rFonts w:hint="eastAsia"/>
              </w:rPr>
              <w:t>證券商代號</w:t>
            </w:r>
          </w:p>
        </w:tc>
        <w:tc>
          <w:tcPr>
            <w:tcW w:w="1044" w:type="dxa"/>
            <w:vAlign w:val="center"/>
          </w:tcPr>
          <w:p w14:paraId="411B7D6B" w14:textId="77777777" w:rsidR="006A0953" w:rsidRPr="006A0953" w:rsidRDefault="006A0953" w:rsidP="006A0953"/>
        </w:tc>
      </w:tr>
      <w:tr w:rsidR="006A0953" w:rsidRPr="006A0953" w14:paraId="3933B1E2" w14:textId="77777777" w:rsidTr="006937B4">
        <w:trPr>
          <w:trHeight w:val="345"/>
        </w:trPr>
        <w:tc>
          <w:tcPr>
            <w:tcW w:w="3640" w:type="dxa"/>
          </w:tcPr>
          <w:p w14:paraId="69D14524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CA7</w:t>
            </w:r>
            <w:r w:rsidRPr="006A0953">
              <w:t>-IVACNO</w:t>
            </w:r>
          </w:p>
        </w:tc>
        <w:tc>
          <w:tcPr>
            <w:tcW w:w="1400" w:type="dxa"/>
          </w:tcPr>
          <w:p w14:paraId="1C5672E9" w14:textId="77777777" w:rsidR="006A0953" w:rsidRPr="006A0953" w:rsidRDefault="006A0953" w:rsidP="006A0953">
            <w:r w:rsidRPr="006A0953">
              <w:t>9(</w:t>
            </w:r>
            <w:r w:rsidRPr="006A0953">
              <w:rPr>
                <w:rFonts w:hint="eastAsia"/>
              </w:rPr>
              <w:t>0</w:t>
            </w:r>
            <w:r w:rsidRPr="006A0953">
              <w:t>7)</w:t>
            </w:r>
          </w:p>
        </w:tc>
        <w:tc>
          <w:tcPr>
            <w:tcW w:w="3016" w:type="dxa"/>
          </w:tcPr>
          <w:p w14:paraId="3B831FA6" w14:textId="77777777" w:rsidR="006A0953" w:rsidRPr="006A0953" w:rsidRDefault="006A0953" w:rsidP="006A0953">
            <w:r w:rsidRPr="006A0953">
              <w:rPr>
                <w:rFonts w:hint="eastAsia"/>
              </w:rPr>
              <w:t>投資人帳號</w:t>
            </w:r>
          </w:p>
        </w:tc>
        <w:tc>
          <w:tcPr>
            <w:tcW w:w="1044" w:type="dxa"/>
            <w:vAlign w:val="center"/>
          </w:tcPr>
          <w:p w14:paraId="3061F654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</w:t>
            </w:r>
          </w:p>
        </w:tc>
      </w:tr>
      <w:tr w:rsidR="006A0953" w:rsidRPr="006A0953" w14:paraId="42EB82CE" w14:textId="77777777" w:rsidTr="006937B4">
        <w:trPr>
          <w:trHeight w:val="345"/>
        </w:trPr>
        <w:tc>
          <w:tcPr>
            <w:tcW w:w="3640" w:type="dxa"/>
          </w:tcPr>
          <w:p w14:paraId="0F3BFBE1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CA7</w:t>
            </w:r>
            <w:r w:rsidRPr="006A0953">
              <w:t>-STKNO</w:t>
            </w:r>
          </w:p>
        </w:tc>
        <w:tc>
          <w:tcPr>
            <w:tcW w:w="1400" w:type="dxa"/>
          </w:tcPr>
          <w:p w14:paraId="0B3A92E0" w14:textId="77777777" w:rsidR="006A0953" w:rsidRPr="006A0953" w:rsidRDefault="006A0953" w:rsidP="006A0953">
            <w:r w:rsidRPr="006A0953">
              <w:t>X(</w:t>
            </w:r>
            <w:r w:rsidRPr="006A0953">
              <w:rPr>
                <w:rFonts w:hint="eastAsia"/>
              </w:rPr>
              <w:t>06</w:t>
            </w:r>
            <w:r w:rsidRPr="006A0953">
              <w:t>)</w:t>
            </w:r>
          </w:p>
        </w:tc>
        <w:tc>
          <w:tcPr>
            <w:tcW w:w="3016" w:type="dxa"/>
          </w:tcPr>
          <w:p w14:paraId="61214E53" w14:textId="77777777" w:rsidR="006A0953" w:rsidRPr="006A0953" w:rsidRDefault="006A0953" w:rsidP="006A0953">
            <w:r w:rsidRPr="006A0953">
              <w:rPr>
                <w:rFonts w:hint="eastAsia"/>
              </w:rPr>
              <w:t>證券代號</w:t>
            </w:r>
          </w:p>
        </w:tc>
        <w:tc>
          <w:tcPr>
            <w:tcW w:w="1044" w:type="dxa"/>
            <w:vAlign w:val="center"/>
          </w:tcPr>
          <w:p w14:paraId="55C6B3C5" w14:textId="77777777" w:rsidR="006A0953" w:rsidRPr="006A0953" w:rsidRDefault="006A0953" w:rsidP="006A0953"/>
        </w:tc>
      </w:tr>
      <w:tr w:rsidR="006A0953" w:rsidRPr="006A0953" w14:paraId="629330D3" w14:textId="77777777" w:rsidTr="006937B4">
        <w:trPr>
          <w:trHeight w:val="345"/>
        </w:trPr>
        <w:tc>
          <w:tcPr>
            <w:tcW w:w="3640" w:type="dxa"/>
          </w:tcPr>
          <w:p w14:paraId="6005E470" w14:textId="77777777" w:rsidR="006A0953" w:rsidRPr="006A0953" w:rsidRDefault="006A0953" w:rsidP="006A0953">
            <w:r w:rsidRPr="006A0953">
              <w:rPr>
                <w:rFonts w:hint="eastAsia"/>
              </w:rPr>
              <w:t>02 CA7-EX-SHR</w:t>
            </w:r>
          </w:p>
        </w:tc>
        <w:tc>
          <w:tcPr>
            <w:tcW w:w="1400" w:type="dxa"/>
          </w:tcPr>
          <w:p w14:paraId="5D198117" w14:textId="77777777" w:rsidR="006A0953" w:rsidRPr="006A0953" w:rsidRDefault="006A0953" w:rsidP="006A0953">
            <w:r w:rsidRPr="006A0953">
              <w:rPr>
                <w:rFonts w:hint="eastAsia"/>
              </w:rPr>
              <w:t>9(12)</w:t>
            </w:r>
          </w:p>
        </w:tc>
        <w:tc>
          <w:tcPr>
            <w:tcW w:w="3016" w:type="dxa"/>
          </w:tcPr>
          <w:p w14:paraId="367A387B" w14:textId="77777777" w:rsidR="006A0953" w:rsidRPr="006A0953" w:rsidRDefault="006A0953" w:rsidP="006A0953">
            <w:r w:rsidRPr="006A0953">
              <w:rPr>
                <w:rFonts w:hint="eastAsia"/>
                <w:color w:val="FF0000"/>
              </w:rPr>
              <w:t>轉換股數</w:t>
            </w:r>
          </w:p>
        </w:tc>
        <w:tc>
          <w:tcPr>
            <w:tcW w:w="1044" w:type="dxa"/>
            <w:vAlign w:val="center"/>
          </w:tcPr>
          <w:p w14:paraId="09D59A75" w14:textId="661329E0" w:rsidR="006A0953" w:rsidRPr="006A0953" w:rsidRDefault="00D06077" w:rsidP="006A0953">
            <w:pPr>
              <w:rPr>
                <w:b/>
                <w:bCs/>
              </w:rPr>
            </w:pPr>
            <w:r w:rsidRPr="00D06077">
              <w:rPr>
                <w:rFonts w:hint="eastAsia"/>
                <w:b/>
                <w:bCs/>
                <w:color w:val="FF0000"/>
              </w:rPr>
              <w:t>說明4</w:t>
            </w:r>
          </w:p>
        </w:tc>
      </w:tr>
      <w:tr w:rsidR="006A0953" w:rsidRPr="006A0953" w14:paraId="702F888F" w14:textId="77777777" w:rsidTr="006937B4">
        <w:trPr>
          <w:trHeight w:val="345"/>
        </w:trPr>
        <w:tc>
          <w:tcPr>
            <w:tcW w:w="3640" w:type="dxa"/>
          </w:tcPr>
          <w:p w14:paraId="43C502F1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CA7-AF-EX-CODE</w:t>
            </w:r>
          </w:p>
        </w:tc>
        <w:tc>
          <w:tcPr>
            <w:tcW w:w="1400" w:type="dxa"/>
          </w:tcPr>
          <w:p w14:paraId="780EADCA" w14:textId="77777777" w:rsidR="006A0953" w:rsidRPr="006A0953" w:rsidRDefault="006A0953" w:rsidP="006A0953">
            <w:r w:rsidRPr="006A0953">
              <w:t>X(</w:t>
            </w:r>
            <w:r w:rsidRPr="006A0953">
              <w:rPr>
                <w:rFonts w:hint="eastAsia"/>
              </w:rPr>
              <w:t>03</w:t>
            </w:r>
            <w:r w:rsidRPr="006A0953">
              <w:t>)</w:t>
            </w:r>
          </w:p>
        </w:tc>
        <w:tc>
          <w:tcPr>
            <w:tcW w:w="3016" w:type="dxa"/>
          </w:tcPr>
          <w:p w14:paraId="662E2135" w14:textId="77777777" w:rsidR="006A0953" w:rsidRPr="006A0953" w:rsidRDefault="006A0953" w:rsidP="006A0953">
            <w:r w:rsidRPr="006A0953">
              <w:rPr>
                <w:rFonts w:hint="eastAsia"/>
              </w:rPr>
              <w:t>轉換後部位代號(幣別)</w:t>
            </w:r>
          </w:p>
        </w:tc>
        <w:tc>
          <w:tcPr>
            <w:tcW w:w="1044" w:type="dxa"/>
            <w:vAlign w:val="center"/>
          </w:tcPr>
          <w:p w14:paraId="12BCCDCA" w14:textId="77777777" w:rsidR="006A0953" w:rsidRPr="006A0953" w:rsidRDefault="006A0953" w:rsidP="006A0953"/>
        </w:tc>
      </w:tr>
      <w:tr w:rsidR="006A0953" w:rsidRPr="006A0953" w14:paraId="04C36E89" w14:textId="77777777" w:rsidTr="006937B4">
        <w:trPr>
          <w:trHeight w:val="345"/>
        </w:trPr>
        <w:tc>
          <w:tcPr>
            <w:tcW w:w="3640" w:type="dxa"/>
          </w:tcPr>
          <w:p w14:paraId="6A96CF68" w14:textId="77777777" w:rsidR="006A0953" w:rsidRPr="006A0953" w:rsidRDefault="006A0953" w:rsidP="006A0953">
            <w:r w:rsidRPr="006A0953">
              <w:rPr>
                <w:rFonts w:hint="eastAsia"/>
              </w:rPr>
              <w:t>02 FILLER</w:t>
            </w:r>
          </w:p>
        </w:tc>
        <w:tc>
          <w:tcPr>
            <w:tcW w:w="1400" w:type="dxa"/>
          </w:tcPr>
          <w:p w14:paraId="369FB38E" w14:textId="77777777" w:rsidR="006A0953" w:rsidRPr="006A0953" w:rsidRDefault="006A0953" w:rsidP="006A0953">
            <w:r w:rsidRPr="006A0953">
              <w:rPr>
                <w:rFonts w:hint="eastAsia"/>
              </w:rPr>
              <w:t>X(04)</w:t>
            </w:r>
          </w:p>
        </w:tc>
        <w:tc>
          <w:tcPr>
            <w:tcW w:w="3016" w:type="dxa"/>
          </w:tcPr>
          <w:p w14:paraId="27B82235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1044" w:type="dxa"/>
            <w:vAlign w:val="center"/>
          </w:tcPr>
          <w:p w14:paraId="5E051A01" w14:textId="77777777" w:rsidR="006A0953" w:rsidRPr="006A0953" w:rsidRDefault="006A0953" w:rsidP="006A0953"/>
        </w:tc>
      </w:tr>
      <w:tr w:rsidR="006A0953" w:rsidRPr="006A0953" w14:paraId="45F2F09A" w14:textId="77777777" w:rsidTr="006937B4">
        <w:trPr>
          <w:trHeight w:val="345"/>
        </w:trPr>
        <w:tc>
          <w:tcPr>
            <w:tcW w:w="3640" w:type="dxa"/>
          </w:tcPr>
          <w:p w14:paraId="58742CE6" w14:textId="77777777" w:rsidR="006A0953" w:rsidRPr="006A0953" w:rsidRDefault="006A0953" w:rsidP="006A0953">
            <w:r w:rsidRPr="006A0953">
              <w:rPr>
                <w:rFonts w:hint="eastAsia"/>
              </w:rPr>
              <w:t>02 CA7-AF-EX-STKNO</w:t>
            </w:r>
          </w:p>
        </w:tc>
        <w:tc>
          <w:tcPr>
            <w:tcW w:w="1400" w:type="dxa"/>
          </w:tcPr>
          <w:p w14:paraId="7BEB570E" w14:textId="77777777" w:rsidR="006A0953" w:rsidRPr="006A0953" w:rsidRDefault="006A0953" w:rsidP="006A0953">
            <w:r w:rsidRPr="006A0953">
              <w:rPr>
                <w:rFonts w:hint="eastAsia"/>
              </w:rPr>
              <w:t>X(06)</w:t>
            </w:r>
          </w:p>
        </w:tc>
        <w:tc>
          <w:tcPr>
            <w:tcW w:w="3016" w:type="dxa"/>
            <w:vAlign w:val="center"/>
          </w:tcPr>
          <w:p w14:paraId="0E77BCAF" w14:textId="77777777" w:rsidR="006A0953" w:rsidRPr="006A0953" w:rsidRDefault="006A0953" w:rsidP="006A0953">
            <w:r w:rsidRPr="006A0953">
              <w:rPr>
                <w:rFonts w:hint="eastAsia"/>
              </w:rPr>
              <w:t>轉換後證券代號</w:t>
            </w:r>
          </w:p>
        </w:tc>
        <w:tc>
          <w:tcPr>
            <w:tcW w:w="1044" w:type="dxa"/>
          </w:tcPr>
          <w:p w14:paraId="228E3E26" w14:textId="77777777" w:rsidR="006A0953" w:rsidRPr="006A0953" w:rsidRDefault="006A0953" w:rsidP="006A0953">
            <w:r w:rsidRPr="006A0953">
              <w:rPr>
                <w:rFonts w:hint="eastAsia"/>
              </w:rPr>
              <w:t>回覆</w:t>
            </w:r>
          </w:p>
        </w:tc>
      </w:tr>
      <w:tr w:rsidR="006A0953" w:rsidRPr="006A0953" w14:paraId="4B553505" w14:textId="77777777" w:rsidTr="006937B4">
        <w:trPr>
          <w:trHeight w:val="345"/>
        </w:trPr>
        <w:tc>
          <w:tcPr>
            <w:tcW w:w="3640" w:type="dxa"/>
          </w:tcPr>
          <w:p w14:paraId="140511A6" w14:textId="77777777" w:rsidR="006A0953" w:rsidRPr="006A0953" w:rsidRDefault="006A0953" w:rsidP="006A0953">
            <w:r w:rsidRPr="006A0953">
              <w:rPr>
                <w:rFonts w:hint="eastAsia"/>
              </w:rPr>
              <w:t>02 CA7-EX-TIME</w:t>
            </w:r>
          </w:p>
        </w:tc>
        <w:tc>
          <w:tcPr>
            <w:tcW w:w="1400" w:type="dxa"/>
          </w:tcPr>
          <w:p w14:paraId="2182CEA5" w14:textId="77777777" w:rsidR="006A0953" w:rsidRPr="006A0953" w:rsidRDefault="006A0953" w:rsidP="006A0953">
            <w:r w:rsidRPr="006A0953">
              <w:rPr>
                <w:rFonts w:hint="eastAsia"/>
              </w:rPr>
              <w:t>9(08)</w:t>
            </w:r>
          </w:p>
        </w:tc>
        <w:tc>
          <w:tcPr>
            <w:tcW w:w="3016" w:type="dxa"/>
            <w:vAlign w:val="center"/>
          </w:tcPr>
          <w:p w14:paraId="323E5267" w14:textId="77777777" w:rsidR="006A0953" w:rsidRPr="006A0953" w:rsidRDefault="006A0953" w:rsidP="006A0953">
            <w:r w:rsidRPr="006A0953">
              <w:rPr>
                <w:rFonts w:hint="eastAsia"/>
              </w:rPr>
              <w:t>轉換時間</w:t>
            </w:r>
          </w:p>
        </w:tc>
        <w:tc>
          <w:tcPr>
            <w:tcW w:w="1044" w:type="dxa"/>
          </w:tcPr>
          <w:p w14:paraId="1BEC17AE" w14:textId="77777777" w:rsidR="006A0953" w:rsidRPr="006A0953" w:rsidRDefault="006A0953" w:rsidP="006A0953">
            <w:r w:rsidRPr="006A0953">
              <w:rPr>
                <w:rFonts w:hint="eastAsia"/>
              </w:rPr>
              <w:t>回覆</w:t>
            </w:r>
          </w:p>
        </w:tc>
      </w:tr>
      <w:tr w:rsidR="006A0953" w:rsidRPr="006A0953" w14:paraId="2C98D2CE" w14:textId="77777777" w:rsidTr="006937B4">
        <w:trPr>
          <w:trHeight w:val="345"/>
        </w:trPr>
        <w:tc>
          <w:tcPr>
            <w:tcW w:w="3640" w:type="dxa"/>
          </w:tcPr>
          <w:p w14:paraId="1EDFCD3F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CA7</w:t>
            </w:r>
            <w:r w:rsidRPr="006A0953">
              <w:t>-ERROR-CODE</w:t>
            </w:r>
          </w:p>
        </w:tc>
        <w:tc>
          <w:tcPr>
            <w:tcW w:w="1400" w:type="dxa"/>
            <w:vAlign w:val="center"/>
          </w:tcPr>
          <w:p w14:paraId="0AD1A7DB" w14:textId="77777777" w:rsidR="006A0953" w:rsidRPr="006A0953" w:rsidRDefault="006A0953" w:rsidP="006A0953">
            <w:r w:rsidRPr="006A0953">
              <w:rPr>
                <w:rFonts w:hint="eastAsia"/>
              </w:rPr>
              <w:t>X(02)</w:t>
            </w:r>
          </w:p>
        </w:tc>
        <w:tc>
          <w:tcPr>
            <w:tcW w:w="3016" w:type="dxa"/>
          </w:tcPr>
          <w:p w14:paraId="2821385A" w14:textId="77777777" w:rsidR="006A0953" w:rsidRPr="006A0953" w:rsidRDefault="006A0953" w:rsidP="006A0953">
            <w:r w:rsidRPr="006A0953">
              <w:rPr>
                <w:rFonts w:hint="eastAsia"/>
              </w:rPr>
              <w:t>錯誤代碼</w:t>
            </w:r>
          </w:p>
        </w:tc>
        <w:tc>
          <w:tcPr>
            <w:tcW w:w="1044" w:type="dxa"/>
          </w:tcPr>
          <w:p w14:paraId="1D7BAC97" w14:textId="77777777" w:rsidR="006A0953" w:rsidRPr="006A0953" w:rsidRDefault="006A0953" w:rsidP="006A0953">
            <w:r w:rsidRPr="006A0953">
              <w:rPr>
                <w:rFonts w:hint="eastAsia"/>
              </w:rPr>
              <w:t>回覆</w:t>
            </w:r>
          </w:p>
        </w:tc>
      </w:tr>
      <w:tr w:rsidR="006A0953" w:rsidRPr="006A0953" w14:paraId="40579343" w14:textId="77777777" w:rsidTr="006937B4">
        <w:trPr>
          <w:trHeight w:val="345"/>
        </w:trPr>
        <w:tc>
          <w:tcPr>
            <w:tcW w:w="3640" w:type="dxa"/>
          </w:tcPr>
          <w:p w14:paraId="7DDBFA48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CA7</w:t>
            </w:r>
            <w:r w:rsidRPr="006A0953">
              <w:t>-ERROR-MSG</w:t>
            </w:r>
          </w:p>
        </w:tc>
        <w:tc>
          <w:tcPr>
            <w:tcW w:w="1400" w:type="dxa"/>
            <w:vAlign w:val="center"/>
          </w:tcPr>
          <w:p w14:paraId="7B1D8700" w14:textId="77777777" w:rsidR="006A0953" w:rsidRPr="006A0953" w:rsidRDefault="006A0953" w:rsidP="006A0953">
            <w:r w:rsidRPr="006A0953">
              <w:rPr>
                <w:rFonts w:hint="eastAsia"/>
              </w:rPr>
              <w:t>X(60)</w:t>
            </w:r>
          </w:p>
        </w:tc>
        <w:tc>
          <w:tcPr>
            <w:tcW w:w="3016" w:type="dxa"/>
          </w:tcPr>
          <w:p w14:paraId="36D10C1A" w14:textId="77777777" w:rsidR="006A0953" w:rsidRPr="006A0953" w:rsidRDefault="006A0953" w:rsidP="006A0953">
            <w:r w:rsidRPr="006A0953">
              <w:rPr>
                <w:rFonts w:hint="eastAsia"/>
              </w:rPr>
              <w:t>錯誤訊息說明</w:t>
            </w:r>
          </w:p>
        </w:tc>
        <w:tc>
          <w:tcPr>
            <w:tcW w:w="1044" w:type="dxa"/>
          </w:tcPr>
          <w:p w14:paraId="0CCA1A17" w14:textId="77777777" w:rsidR="006A0953" w:rsidRPr="006A0953" w:rsidRDefault="006A0953" w:rsidP="006A0953">
            <w:r w:rsidRPr="006A0953">
              <w:rPr>
                <w:rFonts w:hint="eastAsia"/>
              </w:rPr>
              <w:t>回覆</w:t>
            </w:r>
          </w:p>
        </w:tc>
      </w:tr>
      <w:tr w:rsidR="006A0953" w:rsidRPr="006A0953" w14:paraId="495BFFE7" w14:textId="77777777" w:rsidTr="006937B4">
        <w:trPr>
          <w:trHeight w:val="345"/>
        </w:trPr>
        <w:tc>
          <w:tcPr>
            <w:tcW w:w="3640" w:type="dxa"/>
            <w:vAlign w:val="center"/>
          </w:tcPr>
          <w:p w14:paraId="7AB93FF0" w14:textId="77777777" w:rsidR="006A0953" w:rsidRPr="006A0953" w:rsidRDefault="006A0953" w:rsidP="006A0953"/>
        </w:tc>
        <w:tc>
          <w:tcPr>
            <w:tcW w:w="1400" w:type="dxa"/>
            <w:vAlign w:val="center"/>
          </w:tcPr>
          <w:p w14:paraId="2FD6C8C8" w14:textId="77777777" w:rsidR="006A0953" w:rsidRPr="006A0953" w:rsidRDefault="006A0953" w:rsidP="006A0953"/>
        </w:tc>
        <w:tc>
          <w:tcPr>
            <w:tcW w:w="3016" w:type="dxa"/>
            <w:vAlign w:val="center"/>
          </w:tcPr>
          <w:p w14:paraId="5DE17E64" w14:textId="77777777" w:rsidR="006A0953" w:rsidRPr="006A0953" w:rsidRDefault="006A0953" w:rsidP="006A0953"/>
        </w:tc>
        <w:tc>
          <w:tcPr>
            <w:tcW w:w="1044" w:type="dxa"/>
            <w:vAlign w:val="center"/>
          </w:tcPr>
          <w:p w14:paraId="2EBAA516" w14:textId="77777777" w:rsidR="006A0953" w:rsidRPr="006A0953" w:rsidRDefault="006A0953" w:rsidP="006A0953"/>
        </w:tc>
      </w:tr>
      <w:tr w:rsidR="006A0953" w:rsidRPr="006A0953" w14:paraId="77EB8AD2" w14:textId="77777777" w:rsidTr="006937B4">
        <w:trPr>
          <w:trHeight w:val="345"/>
        </w:trPr>
        <w:tc>
          <w:tcPr>
            <w:tcW w:w="3640" w:type="dxa"/>
            <w:vAlign w:val="center"/>
          </w:tcPr>
          <w:p w14:paraId="6975229F" w14:textId="77777777" w:rsidR="006A0953" w:rsidRPr="006A0953" w:rsidRDefault="006A0953" w:rsidP="006A0953"/>
        </w:tc>
        <w:tc>
          <w:tcPr>
            <w:tcW w:w="1400" w:type="dxa"/>
            <w:vAlign w:val="center"/>
          </w:tcPr>
          <w:p w14:paraId="4DBE2892" w14:textId="77777777" w:rsidR="006A0953" w:rsidRPr="006A0953" w:rsidRDefault="006A0953" w:rsidP="006A0953"/>
        </w:tc>
        <w:tc>
          <w:tcPr>
            <w:tcW w:w="3016" w:type="dxa"/>
            <w:vAlign w:val="center"/>
          </w:tcPr>
          <w:p w14:paraId="132737B8" w14:textId="77777777" w:rsidR="006A0953" w:rsidRPr="006A0953" w:rsidRDefault="006A0953" w:rsidP="006A0953"/>
        </w:tc>
        <w:tc>
          <w:tcPr>
            <w:tcW w:w="1044" w:type="dxa"/>
            <w:vAlign w:val="center"/>
          </w:tcPr>
          <w:p w14:paraId="629136AE" w14:textId="77777777" w:rsidR="006A0953" w:rsidRPr="006A0953" w:rsidRDefault="006A0953" w:rsidP="006A0953"/>
        </w:tc>
      </w:tr>
      <w:tr w:rsidR="006A0953" w:rsidRPr="006A0953" w14:paraId="6058F78C" w14:textId="77777777" w:rsidTr="006937B4">
        <w:trPr>
          <w:trHeight w:val="345"/>
        </w:trPr>
        <w:tc>
          <w:tcPr>
            <w:tcW w:w="9100" w:type="dxa"/>
            <w:gridSpan w:val="4"/>
            <w:vAlign w:val="center"/>
          </w:tcPr>
          <w:p w14:paraId="3D833628" w14:textId="77777777" w:rsidR="006A0953" w:rsidRPr="006A0953" w:rsidRDefault="006A0953" w:rsidP="006A0953">
            <w:r w:rsidRPr="006A0953">
              <w:rPr>
                <w:rFonts w:hint="eastAsia"/>
              </w:rPr>
              <w:t>說明：</w:t>
            </w:r>
          </w:p>
          <w:p w14:paraId="6DC15EEA" w14:textId="77777777" w:rsidR="006A0953" w:rsidRPr="006A0953" w:rsidRDefault="006A0953" w:rsidP="006A0953">
            <w:pPr>
              <w:numPr>
                <w:ilvl w:val="0"/>
                <w:numId w:val="2"/>
              </w:numPr>
            </w:pPr>
            <w:r w:rsidRPr="006A0953">
              <w:rPr>
                <w:rFonts w:hint="eastAsia"/>
              </w:rPr>
              <w:t>逐筆回覆正確錯誤訊息。</w:t>
            </w:r>
          </w:p>
          <w:p w14:paraId="2E6334AA" w14:textId="77777777" w:rsidR="006A0953" w:rsidRPr="006A0953" w:rsidRDefault="006A0953" w:rsidP="006A0953">
            <w:pPr>
              <w:numPr>
                <w:ilvl w:val="0"/>
                <w:numId w:val="2"/>
              </w:numPr>
            </w:pPr>
            <w:r w:rsidRPr="006A0953">
              <w:rPr>
                <w:rFonts w:hint="eastAsia"/>
              </w:rPr>
              <w:t>若回覆CA7-ERROR-CODE =</w:t>
            </w:r>
            <w:r w:rsidRPr="006A0953">
              <w:t>”</w:t>
            </w:r>
            <w:r w:rsidRPr="006A0953">
              <w:rPr>
                <w:rFonts w:hint="eastAsia"/>
              </w:rPr>
              <w:t>00</w:t>
            </w:r>
            <w:r w:rsidRPr="006A0953">
              <w:t>”</w:t>
            </w:r>
            <w:r w:rsidRPr="006A0953">
              <w:rPr>
                <w:rFonts w:hint="eastAsia"/>
              </w:rPr>
              <w:t>，表示該筆外幣證券轉換申報已完成，並回覆轉換後證券代號，轉換時間。</w:t>
            </w:r>
          </w:p>
          <w:p w14:paraId="2EE828C3" w14:textId="083A6E90" w:rsidR="006A0953" w:rsidRDefault="006A0953" w:rsidP="006A0953">
            <w:pPr>
              <w:numPr>
                <w:ilvl w:val="0"/>
                <w:numId w:val="2"/>
              </w:numPr>
            </w:pPr>
            <w:r w:rsidRPr="006A0953">
              <w:rPr>
                <w:rFonts w:hint="eastAsia"/>
              </w:rPr>
              <w:t>若回覆錯誤訊息，則轉換後證券代號顯示為空白，轉換時間顯示為0。</w:t>
            </w:r>
          </w:p>
          <w:p w14:paraId="7025447D" w14:textId="77777777" w:rsidR="005C2425" w:rsidRPr="005C2425" w:rsidRDefault="005C2425" w:rsidP="005C2425">
            <w:pPr>
              <w:numPr>
                <w:ilvl w:val="0"/>
                <w:numId w:val="2"/>
              </w:numPr>
              <w:rPr>
                <w:color w:val="FF0000"/>
              </w:rPr>
            </w:pPr>
            <w:r w:rsidRPr="005C2425">
              <w:rPr>
                <w:rFonts w:hint="eastAsia"/>
                <w:color w:val="FF0000"/>
              </w:rPr>
              <w:t>委託人申請轉換股數須以一交易單位之受益權或其整倍數為之</w:t>
            </w:r>
            <w:r w:rsidRPr="005C2425">
              <w:rPr>
                <w:rFonts w:hAnsi="標楷體" w:hint="eastAsia"/>
                <w:color w:val="FF0000"/>
              </w:rPr>
              <w:t>；</w:t>
            </w:r>
            <w:r w:rsidRPr="005C2425">
              <w:rPr>
                <w:rFonts w:hint="eastAsia"/>
                <w:color w:val="FF0000"/>
              </w:rPr>
              <w:t>本中心依投信公司每日提供之淨值及匯率計算之轉換後股數，由C</w:t>
            </w:r>
            <w:r w:rsidRPr="005C2425">
              <w:rPr>
                <w:color w:val="FF0000"/>
              </w:rPr>
              <w:t>A</w:t>
            </w:r>
            <w:r w:rsidRPr="005C2425">
              <w:rPr>
                <w:rFonts w:hint="eastAsia"/>
                <w:color w:val="FF0000"/>
              </w:rPr>
              <w:t>8回覆檔得知實際轉換股數。</w:t>
            </w:r>
          </w:p>
          <w:p w14:paraId="1B853542" w14:textId="77777777" w:rsidR="006A0953" w:rsidRPr="006A0953" w:rsidRDefault="006A0953" w:rsidP="005C2425">
            <w:pPr>
              <w:ind w:left="920"/>
            </w:pPr>
          </w:p>
        </w:tc>
      </w:tr>
    </w:tbl>
    <w:p w14:paraId="1A15CC94" w14:textId="25881273" w:rsidR="006A0953" w:rsidRPr="006A0953" w:rsidRDefault="006A0953" w:rsidP="006A0953">
      <w:r w:rsidRPr="006A0953">
        <w:rPr>
          <w:b/>
          <w:bCs/>
        </w:rPr>
        <w:br w:type="page"/>
      </w:r>
      <w:r w:rsidR="008679AC">
        <w:rPr>
          <w:rFonts w:hint="eastAsia"/>
          <w:bCs/>
        </w:rPr>
        <w:lastRenderedPageBreak/>
        <w:t>二</w:t>
      </w:r>
      <w:r w:rsidRPr="006A0953">
        <w:rPr>
          <w:bCs/>
        </w:rPr>
        <w:t>、</w:t>
      </w:r>
      <w:r w:rsidRPr="006A0953">
        <w:rPr>
          <w:rFonts w:hint="eastAsia"/>
        </w:rPr>
        <w:t>證券商外幣證券轉換明細檔查詢作業</w:t>
      </w:r>
    </w:p>
    <w:p w14:paraId="51561A03" w14:textId="77777777" w:rsidR="006A0953" w:rsidRPr="006A0953" w:rsidRDefault="006A0953" w:rsidP="006A0953"/>
    <w:p w14:paraId="6F30D388" w14:textId="77777777" w:rsidR="006A0953" w:rsidRPr="006A0953" w:rsidRDefault="006A0953" w:rsidP="006A0953">
      <w:pPr>
        <w:numPr>
          <w:ilvl w:val="0"/>
          <w:numId w:val="3"/>
        </w:numPr>
        <w:rPr>
          <w:bCs/>
        </w:rPr>
      </w:pPr>
      <w:r w:rsidRPr="006A0953">
        <w:rPr>
          <w:rFonts w:hint="eastAsia"/>
        </w:rPr>
        <w:t>證券商外幣證券轉換明細查詢</w:t>
      </w:r>
    </w:p>
    <w:p w14:paraId="3F2FFE92" w14:textId="77777777" w:rsidR="006A0953" w:rsidRPr="006A0953" w:rsidRDefault="006A0953" w:rsidP="006A0953">
      <w:r w:rsidRPr="006A0953">
        <w:t xml:space="preserve">  </w:t>
      </w:r>
      <w:r w:rsidRPr="006A0953">
        <w:rPr>
          <w:rFonts w:hint="eastAsia"/>
        </w:rPr>
        <w:t xml:space="preserve">      </w:t>
      </w:r>
      <w:r w:rsidRPr="006A0953">
        <w:t>MESSAGE ID︰F0</w:t>
      </w:r>
      <w:r w:rsidRPr="006A0953">
        <w:rPr>
          <w:rFonts w:hint="eastAsia"/>
        </w:rPr>
        <w:t>5</w:t>
      </w:r>
      <w:r w:rsidRPr="006A0953">
        <w:t>0</w:t>
      </w:r>
    </w:p>
    <w:p w14:paraId="2F45EBC0" w14:textId="77777777" w:rsidR="006A0953" w:rsidRPr="006A0953" w:rsidRDefault="006A0953" w:rsidP="006A0953">
      <w:r w:rsidRPr="006A0953">
        <w:t xml:space="preserve"> </w:t>
      </w:r>
      <w:r w:rsidRPr="006A0953">
        <w:rPr>
          <w:rFonts w:hint="eastAsia"/>
        </w:rPr>
        <w:t xml:space="preserve">     </w:t>
      </w:r>
      <w:r w:rsidRPr="006A0953">
        <w:t xml:space="preserve"> </w:t>
      </w:r>
      <w:r w:rsidRPr="006A0953">
        <w:rPr>
          <w:rFonts w:hint="eastAsia"/>
        </w:rPr>
        <w:t xml:space="preserve"> </w:t>
      </w:r>
      <w:r w:rsidRPr="006A0953">
        <w:t>MESSAGE NAME︰</w:t>
      </w:r>
      <w:r w:rsidRPr="006A0953">
        <w:rPr>
          <w:rFonts w:hint="eastAsia"/>
        </w:rPr>
        <w:t>要求證券商外幣證券轉換明細查詢(</w:t>
      </w:r>
      <w:r w:rsidRPr="006A0953">
        <w:t>C</w:t>
      </w:r>
      <w:r w:rsidRPr="006A0953">
        <w:rPr>
          <w:rFonts w:hint="eastAsia"/>
        </w:rPr>
        <w:t>A8)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423"/>
        <w:gridCol w:w="1403"/>
        <w:gridCol w:w="1722"/>
      </w:tblGrid>
      <w:tr w:rsidR="006A0953" w:rsidRPr="006A0953" w14:paraId="3A484F55" w14:textId="77777777" w:rsidTr="006937B4">
        <w:trPr>
          <w:cantSplit/>
          <w:jc w:val="center"/>
        </w:trPr>
        <w:tc>
          <w:tcPr>
            <w:tcW w:w="4091" w:type="dxa"/>
            <w:gridSpan w:val="2"/>
          </w:tcPr>
          <w:p w14:paraId="2871EDE2" w14:textId="77777777" w:rsidR="006A0953" w:rsidRPr="006A0953" w:rsidRDefault="006A0953" w:rsidP="006A0953">
            <w:r w:rsidRPr="006A0953">
              <w:t>FIELD NAME</w:t>
            </w:r>
          </w:p>
        </w:tc>
        <w:tc>
          <w:tcPr>
            <w:tcW w:w="1403" w:type="dxa"/>
          </w:tcPr>
          <w:p w14:paraId="35BFB55E" w14:textId="77777777" w:rsidR="006A0953" w:rsidRPr="006A0953" w:rsidRDefault="006A0953" w:rsidP="006A0953">
            <w:r w:rsidRPr="006A0953">
              <w:t>FORMAT</w:t>
            </w:r>
          </w:p>
        </w:tc>
        <w:tc>
          <w:tcPr>
            <w:tcW w:w="1722" w:type="dxa"/>
          </w:tcPr>
          <w:p w14:paraId="169DAED1" w14:textId="77777777" w:rsidR="006A0953" w:rsidRPr="006A0953" w:rsidRDefault="006A0953" w:rsidP="006A0953">
            <w:r w:rsidRPr="006A0953">
              <w:t>CONTENTS</w:t>
            </w:r>
          </w:p>
        </w:tc>
      </w:tr>
      <w:tr w:rsidR="006A0953" w:rsidRPr="006A0953" w14:paraId="1FA82AE7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03184DB1" w14:textId="77777777" w:rsidR="006A0953" w:rsidRPr="006A0953" w:rsidRDefault="006A0953" w:rsidP="006A0953">
            <w:r w:rsidRPr="006A0953">
              <w:t>CONTROL</w:t>
            </w:r>
          </w:p>
          <w:p w14:paraId="566942A9" w14:textId="77777777" w:rsidR="006A0953" w:rsidRPr="006A0953" w:rsidRDefault="006A0953" w:rsidP="006A0953">
            <w:r w:rsidRPr="006A0953">
              <w:t>HEADER</w:t>
            </w:r>
          </w:p>
        </w:tc>
        <w:tc>
          <w:tcPr>
            <w:tcW w:w="2423" w:type="dxa"/>
          </w:tcPr>
          <w:p w14:paraId="1F2F328D" w14:textId="77777777" w:rsidR="006A0953" w:rsidRPr="006A0953" w:rsidRDefault="006A0953" w:rsidP="006A0953">
            <w:r w:rsidRPr="006A0953">
              <w:t>SUBSYSTEM-NAME</w:t>
            </w:r>
          </w:p>
        </w:tc>
        <w:tc>
          <w:tcPr>
            <w:tcW w:w="1403" w:type="dxa"/>
          </w:tcPr>
          <w:p w14:paraId="70B31DF1" w14:textId="77777777" w:rsidR="006A0953" w:rsidRPr="006A0953" w:rsidRDefault="006A0953" w:rsidP="006A0953">
            <w:r w:rsidRPr="006A0953">
              <w:t>9(2)</w:t>
            </w:r>
          </w:p>
        </w:tc>
        <w:tc>
          <w:tcPr>
            <w:tcW w:w="1722" w:type="dxa"/>
          </w:tcPr>
          <w:p w14:paraId="229094C6" w14:textId="12A36D23" w:rsidR="006A0953" w:rsidRPr="00E30CCA" w:rsidRDefault="00E30CCA" w:rsidP="006A0953">
            <w:r w:rsidRPr="00E30CCA">
              <w:rPr>
                <w:rFonts w:hint="eastAsia"/>
              </w:rPr>
              <w:t>92</w:t>
            </w:r>
          </w:p>
        </w:tc>
      </w:tr>
      <w:tr w:rsidR="006A0953" w:rsidRPr="006A0953" w14:paraId="66A73EEE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11829186" w14:textId="77777777" w:rsidR="006A0953" w:rsidRPr="006A0953" w:rsidRDefault="006A0953" w:rsidP="006A0953"/>
        </w:tc>
        <w:tc>
          <w:tcPr>
            <w:tcW w:w="2423" w:type="dxa"/>
          </w:tcPr>
          <w:p w14:paraId="59157E98" w14:textId="77777777" w:rsidR="006A0953" w:rsidRPr="006A0953" w:rsidRDefault="006A0953" w:rsidP="006A0953">
            <w:r w:rsidRPr="006A0953">
              <w:t>FUNCTION-CODE</w:t>
            </w:r>
          </w:p>
        </w:tc>
        <w:tc>
          <w:tcPr>
            <w:tcW w:w="1403" w:type="dxa"/>
          </w:tcPr>
          <w:p w14:paraId="28A680E9" w14:textId="77777777" w:rsidR="006A0953" w:rsidRPr="006A0953" w:rsidRDefault="006A0953" w:rsidP="006A0953">
            <w:r w:rsidRPr="006A0953">
              <w:t>9(2)</w:t>
            </w:r>
          </w:p>
        </w:tc>
        <w:tc>
          <w:tcPr>
            <w:tcW w:w="1722" w:type="dxa"/>
          </w:tcPr>
          <w:p w14:paraId="16AC2F82" w14:textId="77777777" w:rsidR="006A0953" w:rsidRPr="00E30CCA" w:rsidRDefault="006A0953" w:rsidP="006A0953">
            <w:r w:rsidRPr="00E30CCA">
              <w:t>02</w:t>
            </w:r>
          </w:p>
        </w:tc>
      </w:tr>
      <w:tr w:rsidR="006A0953" w:rsidRPr="006A0953" w14:paraId="20044D1C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39260CD9" w14:textId="77777777" w:rsidR="006A0953" w:rsidRPr="006A0953" w:rsidRDefault="006A0953" w:rsidP="006A0953"/>
        </w:tc>
        <w:tc>
          <w:tcPr>
            <w:tcW w:w="2423" w:type="dxa"/>
          </w:tcPr>
          <w:p w14:paraId="03C7B940" w14:textId="77777777" w:rsidR="006A0953" w:rsidRPr="006A0953" w:rsidRDefault="006A0953" w:rsidP="006A0953">
            <w:r w:rsidRPr="006A0953">
              <w:t>MESSAGE-TYPE</w:t>
            </w:r>
          </w:p>
        </w:tc>
        <w:tc>
          <w:tcPr>
            <w:tcW w:w="1403" w:type="dxa"/>
          </w:tcPr>
          <w:p w14:paraId="201A8C9E" w14:textId="77777777" w:rsidR="006A0953" w:rsidRPr="006A0953" w:rsidRDefault="006A0953" w:rsidP="006A0953">
            <w:r w:rsidRPr="006A0953">
              <w:t>9(2)</w:t>
            </w:r>
          </w:p>
        </w:tc>
        <w:tc>
          <w:tcPr>
            <w:tcW w:w="1722" w:type="dxa"/>
          </w:tcPr>
          <w:p w14:paraId="35913E00" w14:textId="77777777" w:rsidR="006A0953" w:rsidRPr="00E30CCA" w:rsidRDefault="006A0953" w:rsidP="006A0953">
            <w:r w:rsidRPr="00E30CCA">
              <w:t>04</w:t>
            </w:r>
          </w:p>
        </w:tc>
      </w:tr>
      <w:tr w:rsidR="006A0953" w:rsidRPr="006A0953" w14:paraId="3F0F3C70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600EED1B" w14:textId="77777777" w:rsidR="006A0953" w:rsidRPr="006A0953" w:rsidRDefault="006A0953" w:rsidP="006A0953"/>
        </w:tc>
        <w:tc>
          <w:tcPr>
            <w:tcW w:w="2423" w:type="dxa"/>
          </w:tcPr>
          <w:p w14:paraId="37AB1F04" w14:textId="77777777" w:rsidR="006A0953" w:rsidRPr="006A0953" w:rsidRDefault="006A0953" w:rsidP="006A0953">
            <w:r w:rsidRPr="006A0953">
              <w:t>MESSAGE-TIME</w:t>
            </w:r>
          </w:p>
        </w:tc>
        <w:tc>
          <w:tcPr>
            <w:tcW w:w="1403" w:type="dxa"/>
          </w:tcPr>
          <w:p w14:paraId="3AD1C01C" w14:textId="77777777" w:rsidR="006A0953" w:rsidRPr="006A0953" w:rsidRDefault="006A0953" w:rsidP="006A0953">
            <w:r w:rsidRPr="006A0953">
              <w:t>9(6)</w:t>
            </w:r>
          </w:p>
        </w:tc>
        <w:tc>
          <w:tcPr>
            <w:tcW w:w="1722" w:type="dxa"/>
          </w:tcPr>
          <w:p w14:paraId="1BC3BBFB" w14:textId="77777777" w:rsidR="006A0953" w:rsidRPr="006A0953" w:rsidRDefault="006A0953" w:rsidP="006A0953"/>
        </w:tc>
      </w:tr>
      <w:tr w:rsidR="006A0953" w:rsidRPr="006A0953" w14:paraId="75EAC37B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468E6DA1" w14:textId="77777777" w:rsidR="006A0953" w:rsidRPr="006A0953" w:rsidRDefault="006A0953" w:rsidP="006A0953"/>
        </w:tc>
        <w:tc>
          <w:tcPr>
            <w:tcW w:w="2423" w:type="dxa"/>
          </w:tcPr>
          <w:p w14:paraId="61108444" w14:textId="77777777" w:rsidR="006A0953" w:rsidRPr="006A0953" w:rsidRDefault="006A0953" w:rsidP="006A0953">
            <w:r w:rsidRPr="006A0953">
              <w:t>STATUS-CODE</w:t>
            </w:r>
          </w:p>
        </w:tc>
        <w:tc>
          <w:tcPr>
            <w:tcW w:w="1403" w:type="dxa"/>
          </w:tcPr>
          <w:p w14:paraId="51AF092E" w14:textId="77777777" w:rsidR="006A0953" w:rsidRPr="006A0953" w:rsidRDefault="006A0953" w:rsidP="006A0953">
            <w:r w:rsidRPr="006A0953">
              <w:t>9(2)</w:t>
            </w:r>
          </w:p>
        </w:tc>
        <w:tc>
          <w:tcPr>
            <w:tcW w:w="1722" w:type="dxa"/>
          </w:tcPr>
          <w:p w14:paraId="430019CE" w14:textId="77777777" w:rsidR="006A0953" w:rsidRPr="006A0953" w:rsidRDefault="006A0953" w:rsidP="006A0953">
            <w:r w:rsidRPr="006A0953">
              <w:t>00</w:t>
            </w:r>
          </w:p>
        </w:tc>
      </w:tr>
      <w:tr w:rsidR="006A0953" w:rsidRPr="006A0953" w14:paraId="25ED61A2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4A5A491C" w14:textId="77777777" w:rsidR="006A0953" w:rsidRPr="006A0953" w:rsidRDefault="006A0953" w:rsidP="006A0953">
            <w:r w:rsidRPr="006A0953">
              <w:t>FILE</w:t>
            </w:r>
          </w:p>
          <w:p w14:paraId="04B381BB" w14:textId="77777777" w:rsidR="006A0953" w:rsidRPr="006A0953" w:rsidRDefault="006A0953" w:rsidP="006A0953">
            <w:r w:rsidRPr="006A0953">
              <w:t>TRANSFER</w:t>
            </w:r>
          </w:p>
          <w:p w14:paraId="75848C24" w14:textId="77777777" w:rsidR="006A0953" w:rsidRPr="006A0953" w:rsidRDefault="006A0953" w:rsidP="006A0953">
            <w:r w:rsidRPr="006A0953">
              <w:t>HEADER</w:t>
            </w:r>
          </w:p>
        </w:tc>
        <w:tc>
          <w:tcPr>
            <w:tcW w:w="2423" w:type="dxa"/>
          </w:tcPr>
          <w:p w14:paraId="79013D88" w14:textId="77777777" w:rsidR="006A0953" w:rsidRPr="006A0953" w:rsidRDefault="006A0953" w:rsidP="006A0953">
            <w:r w:rsidRPr="006A0953">
              <w:t>SOURCE-ID</w:t>
            </w:r>
          </w:p>
        </w:tc>
        <w:tc>
          <w:tcPr>
            <w:tcW w:w="1403" w:type="dxa"/>
          </w:tcPr>
          <w:p w14:paraId="3FA27F5F" w14:textId="77777777" w:rsidR="006A0953" w:rsidRPr="006A0953" w:rsidRDefault="006A0953" w:rsidP="006A0953">
            <w:r w:rsidRPr="006A0953">
              <w:t>X(4)</w:t>
            </w:r>
          </w:p>
        </w:tc>
        <w:tc>
          <w:tcPr>
            <w:tcW w:w="1722" w:type="dxa"/>
          </w:tcPr>
          <w:p w14:paraId="57FD27D1" w14:textId="77777777" w:rsidR="006A0953" w:rsidRPr="006A0953" w:rsidRDefault="006A0953" w:rsidP="006A0953">
            <w:r w:rsidRPr="006A0953">
              <w:rPr>
                <w:rFonts w:hint="eastAsia"/>
              </w:rPr>
              <w:t>證券商之</w:t>
            </w:r>
            <w:r w:rsidRPr="006A0953">
              <w:t>ID</w:t>
            </w:r>
          </w:p>
        </w:tc>
      </w:tr>
      <w:tr w:rsidR="006A0953" w:rsidRPr="006A0953" w14:paraId="04F11DE5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1EC73C20" w14:textId="77777777" w:rsidR="006A0953" w:rsidRPr="006A0953" w:rsidRDefault="006A0953" w:rsidP="006A0953"/>
        </w:tc>
        <w:tc>
          <w:tcPr>
            <w:tcW w:w="2423" w:type="dxa"/>
          </w:tcPr>
          <w:p w14:paraId="5C5A5AE9" w14:textId="77777777" w:rsidR="006A0953" w:rsidRPr="006A0953" w:rsidRDefault="006A0953" w:rsidP="006A0953">
            <w:r w:rsidRPr="006A0953">
              <w:t>DESTINATION-ID</w:t>
            </w:r>
          </w:p>
        </w:tc>
        <w:tc>
          <w:tcPr>
            <w:tcW w:w="1403" w:type="dxa"/>
          </w:tcPr>
          <w:p w14:paraId="115E7AD5" w14:textId="77777777" w:rsidR="006A0953" w:rsidRPr="006A0953" w:rsidRDefault="006A0953" w:rsidP="006A0953">
            <w:r w:rsidRPr="006A0953">
              <w:t>X(4)</w:t>
            </w:r>
          </w:p>
        </w:tc>
        <w:tc>
          <w:tcPr>
            <w:tcW w:w="1722" w:type="dxa"/>
          </w:tcPr>
          <w:p w14:paraId="709AFD37" w14:textId="33193001" w:rsidR="006A0953" w:rsidRPr="006A0953" w:rsidRDefault="00B67657" w:rsidP="006A0953">
            <w:r>
              <w:rPr>
                <w:rFonts w:hint="eastAsia"/>
              </w:rPr>
              <w:t>櫃買中心</w:t>
            </w:r>
            <w:r w:rsidR="006A0953" w:rsidRPr="006A0953">
              <w:rPr>
                <w:rFonts w:hint="eastAsia"/>
              </w:rPr>
              <w:t>之</w:t>
            </w:r>
            <w:r w:rsidR="006A0953" w:rsidRPr="006A0953">
              <w:t>ID</w:t>
            </w:r>
          </w:p>
        </w:tc>
      </w:tr>
      <w:tr w:rsidR="006A0953" w:rsidRPr="006A0953" w14:paraId="0F710E5C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311497DC" w14:textId="77777777" w:rsidR="006A0953" w:rsidRPr="006A0953" w:rsidRDefault="006A0953" w:rsidP="006A0953"/>
        </w:tc>
        <w:tc>
          <w:tcPr>
            <w:tcW w:w="2423" w:type="dxa"/>
          </w:tcPr>
          <w:p w14:paraId="7E129933" w14:textId="77777777" w:rsidR="006A0953" w:rsidRPr="006A0953" w:rsidRDefault="006A0953" w:rsidP="006A0953">
            <w:r w:rsidRPr="006A0953">
              <w:t>BODY-LENGTH</w:t>
            </w:r>
          </w:p>
        </w:tc>
        <w:tc>
          <w:tcPr>
            <w:tcW w:w="1403" w:type="dxa"/>
          </w:tcPr>
          <w:p w14:paraId="2A8C4844" w14:textId="77777777" w:rsidR="006A0953" w:rsidRPr="006A0953" w:rsidRDefault="006A0953" w:rsidP="006A0953">
            <w:r w:rsidRPr="006A0953">
              <w:t>9(4)</w:t>
            </w:r>
          </w:p>
        </w:tc>
        <w:tc>
          <w:tcPr>
            <w:tcW w:w="1722" w:type="dxa"/>
          </w:tcPr>
          <w:p w14:paraId="62BD3397" w14:textId="77777777" w:rsidR="006A0953" w:rsidRPr="006A0953" w:rsidRDefault="006A0953" w:rsidP="006A0953">
            <w:r w:rsidRPr="006A0953">
              <w:rPr>
                <w:rFonts w:hint="eastAsia"/>
              </w:rPr>
              <w:t>28</w:t>
            </w:r>
          </w:p>
        </w:tc>
      </w:tr>
      <w:tr w:rsidR="006A0953" w:rsidRPr="006A0953" w14:paraId="27471DA3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7F40A57A" w14:textId="77777777" w:rsidR="006A0953" w:rsidRPr="006A0953" w:rsidRDefault="006A0953" w:rsidP="006A0953">
            <w:r w:rsidRPr="006A0953">
              <w:t>BODY</w:t>
            </w:r>
          </w:p>
        </w:tc>
        <w:tc>
          <w:tcPr>
            <w:tcW w:w="2423" w:type="dxa"/>
          </w:tcPr>
          <w:p w14:paraId="6E193327" w14:textId="77777777" w:rsidR="006A0953" w:rsidRPr="006A0953" w:rsidRDefault="006A0953" w:rsidP="006A0953">
            <w:r w:rsidRPr="006A0953">
              <w:t>FILE-CODE</w:t>
            </w:r>
          </w:p>
        </w:tc>
        <w:tc>
          <w:tcPr>
            <w:tcW w:w="1403" w:type="dxa"/>
          </w:tcPr>
          <w:p w14:paraId="57CC467E" w14:textId="77777777" w:rsidR="006A0953" w:rsidRPr="006A0953" w:rsidRDefault="006A0953" w:rsidP="006A0953">
            <w:r w:rsidRPr="006A0953">
              <w:t>X(3)</w:t>
            </w:r>
          </w:p>
        </w:tc>
        <w:tc>
          <w:tcPr>
            <w:tcW w:w="1722" w:type="dxa"/>
          </w:tcPr>
          <w:p w14:paraId="52B93C32" w14:textId="77777777" w:rsidR="006A0953" w:rsidRPr="006A0953" w:rsidRDefault="006A0953" w:rsidP="006A0953">
            <w:r w:rsidRPr="006A0953">
              <w:rPr>
                <w:rFonts w:hint="eastAsia"/>
              </w:rPr>
              <w:t>CA8</w:t>
            </w:r>
          </w:p>
        </w:tc>
      </w:tr>
      <w:tr w:rsidR="006A0953" w:rsidRPr="006A0953" w14:paraId="2865AEC1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6E48B706" w14:textId="77777777" w:rsidR="006A0953" w:rsidRPr="006A0953" w:rsidRDefault="006A0953" w:rsidP="006A0953"/>
        </w:tc>
        <w:tc>
          <w:tcPr>
            <w:tcW w:w="2423" w:type="dxa"/>
          </w:tcPr>
          <w:p w14:paraId="76A265F3" w14:textId="77777777" w:rsidR="006A0953" w:rsidRPr="006A0953" w:rsidRDefault="006A0953" w:rsidP="006A0953">
            <w:r w:rsidRPr="006A0953">
              <w:t>BROKER-ID</w:t>
            </w:r>
          </w:p>
        </w:tc>
        <w:tc>
          <w:tcPr>
            <w:tcW w:w="1403" w:type="dxa"/>
          </w:tcPr>
          <w:p w14:paraId="4F2E1662" w14:textId="77777777" w:rsidR="006A0953" w:rsidRPr="006A0953" w:rsidRDefault="006A0953" w:rsidP="006A0953">
            <w:r w:rsidRPr="006A0953">
              <w:t>X(4)</w:t>
            </w:r>
          </w:p>
        </w:tc>
        <w:tc>
          <w:tcPr>
            <w:tcW w:w="1722" w:type="dxa"/>
          </w:tcPr>
          <w:p w14:paraId="361D983A" w14:textId="77777777" w:rsidR="006A0953" w:rsidRPr="006A0953" w:rsidRDefault="006A0953" w:rsidP="006A0953"/>
        </w:tc>
      </w:tr>
      <w:tr w:rsidR="006A0953" w:rsidRPr="006A0953" w14:paraId="0E9E34E2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5FEDF91A" w14:textId="77777777" w:rsidR="006A0953" w:rsidRPr="006A0953" w:rsidRDefault="006A0953" w:rsidP="006A0953"/>
        </w:tc>
        <w:tc>
          <w:tcPr>
            <w:tcW w:w="2423" w:type="dxa"/>
          </w:tcPr>
          <w:p w14:paraId="477A563A" w14:textId="77777777" w:rsidR="006A0953" w:rsidRPr="006A0953" w:rsidRDefault="006A0953" w:rsidP="006A0953">
            <w:r w:rsidRPr="006A0953">
              <w:rPr>
                <w:rFonts w:hint="eastAsia"/>
              </w:rPr>
              <w:t>EX-DATE</w:t>
            </w:r>
          </w:p>
        </w:tc>
        <w:tc>
          <w:tcPr>
            <w:tcW w:w="1403" w:type="dxa"/>
          </w:tcPr>
          <w:p w14:paraId="3B4ACB9B" w14:textId="77777777" w:rsidR="006A0953" w:rsidRPr="006A0953" w:rsidRDefault="006A0953" w:rsidP="006A0953">
            <w:r w:rsidRPr="006A0953">
              <w:rPr>
                <w:rFonts w:hint="eastAsia"/>
              </w:rPr>
              <w:t>9(8)</w:t>
            </w:r>
          </w:p>
        </w:tc>
        <w:tc>
          <w:tcPr>
            <w:tcW w:w="1722" w:type="dxa"/>
          </w:tcPr>
          <w:p w14:paraId="3F71DFA9" w14:textId="77777777" w:rsidR="006A0953" w:rsidRPr="006A0953" w:rsidRDefault="006A0953" w:rsidP="006A0953">
            <w:r w:rsidRPr="006A0953">
              <w:rPr>
                <w:rFonts w:hint="eastAsia"/>
              </w:rPr>
              <w:t>轉換日期</w:t>
            </w:r>
          </w:p>
        </w:tc>
      </w:tr>
      <w:tr w:rsidR="006A0953" w:rsidRPr="006A0953" w14:paraId="1ECCA07F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665F7773" w14:textId="77777777" w:rsidR="006A0953" w:rsidRPr="006A0953" w:rsidRDefault="006A0953" w:rsidP="006A0953"/>
        </w:tc>
        <w:tc>
          <w:tcPr>
            <w:tcW w:w="2423" w:type="dxa"/>
          </w:tcPr>
          <w:p w14:paraId="77765D34" w14:textId="77777777" w:rsidR="006A0953" w:rsidRPr="006A0953" w:rsidRDefault="006A0953" w:rsidP="006A0953">
            <w:r w:rsidRPr="006A0953">
              <w:rPr>
                <w:rFonts w:hint="eastAsia"/>
              </w:rPr>
              <w:t>IVACNO</w:t>
            </w:r>
          </w:p>
        </w:tc>
        <w:tc>
          <w:tcPr>
            <w:tcW w:w="1403" w:type="dxa"/>
          </w:tcPr>
          <w:p w14:paraId="12E27959" w14:textId="77777777" w:rsidR="006A0953" w:rsidRPr="006A0953" w:rsidRDefault="006A0953" w:rsidP="006A0953">
            <w:r w:rsidRPr="006A0953">
              <w:rPr>
                <w:rFonts w:hint="eastAsia"/>
              </w:rPr>
              <w:t>9(7)</w:t>
            </w:r>
          </w:p>
        </w:tc>
        <w:tc>
          <w:tcPr>
            <w:tcW w:w="1722" w:type="dxa"/>
          </w:tcPr>
          <w:p w14:paraId="1555FCB6" w14:textId="77777777" w:rsidR="006A0953" w:rsidRPr="006A0953" w:rsidRDefault="006A0953" w:rsidP="006A0953"/>
        </w:tc>
      </w:tr>
      <w:tr w:rsidR="006A0953" w:rsidRPr="006A0953" w14:paraId="7F871622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2B35DB77" w14:textId="77777777" w:rsidR="006A0953" w:rsidRPr="006A0953" w:rsidRDefault="006A0953" w:rsidP="006A0953"/>
        </w:tc>
        <w:tc>
          <w:tcPr>
            <w:tcW w:w="2423" w:type="dxa"/>
          </w:tcPr>
          <w:p w14:paraId="4C3127F7" w14:textId="77777777" w:rsidR="006A0953" w:rsidRPr="006A0953" w:rsidRDefault="006A0953" w:rsidP="006A0953">
            <w:r w:rsidRPr="006A0953">
              <w:rPr>
                <w:rFonts w:hint="eastAsia"/>
              </w:rPr>
              <w:t>STKNO</w:t>
            </w:r>
          </w:p>
        </w:tc>
        <w:tc>
          <w:tcPr>
            <w:tcW w:w="1403" w:type="dxa"/>
          </w:tcPr>
          <w:p w14:paraId="14D7105D" w14:textId="77777777" w:rsidR="006A0953" w:rsidRPr="006A0953" w:rsidRDefault="006A0953" w:rsidP="006A0953">
            <w:r w:rsidRPr="006A0953">
              <w:rPr>
                <w:rFonts w:hint="eastAsia"/>
              </w:rPr>
              <w:t>X(6)</w:t>
            </w:r>
          </w:p>
        </w:tc>
        <w:tc>
          <w:tcPr>
            <w:tcW w:w="1722" w:type="dxa"/>
          </w:tcPr>
          <w:p w14:paraId="199B8D44" w14:textId="77777777" w:rsidR="006A0953" w:rsidRPr="006A0953" w:rsidRDefault="006A0953" w:rsidP="006A0953">
            <w:r w:rsidRPr="006A0953">
              <w:rPr>
                <w:rFonts w:hint="eastAsia"/>
              </w:rPr>
              <w:t>股票代號</w:t>
            </w:r>
          </w:p>
        </w:tc>
      </w:tr>
      <w:tr w:rsidR="006A0953" w:rsidRPr="006A0953" w14:paraId="02DD9948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7C690B89" w14:textId="77777777" w:rsidR="006A0953" w:rsidRPr="006A0953" w:rsidRDefault="006A0953" w:rsidP="006A0953"/>
        </w:tc>
        <w:tc>
          <w:tcPr>
            <w:tcW w:w="2423" w:type="dxa"/>
          </w:tcPr>
          <w:p w14:paraId="64EC8A44" w14:textId="77777777" w:rsidR="006A0953" w:rsidRPr="006A0953" w:rsidRDefault="006A0953" w:rsidP="006A0953"/>
        </w:tc>
        <w:tc>
          <w:tcPr>
            <w:tcW w:w="1403" w:type="dxa"/>
          </w:tcPr>
          <w:p w14:paraId="61814A83" w14:textId="77777777" w:rsidR="006A0953" w:rsidRPr="006A0953" w:rsidRDefault="006A0953" w:rsidP="006A0953"/>
        </w:tc>
        <w:tc>
          <w:tcPr>
            <w:tcW w:w="1722" w:type="dxa"/>
          </w:tcPr>
          <w:p w14:paraId="38146E70" w14:textId="77777777" w:rsidR="006A0953" w:rsidRPr="006A0953" w:rsidRDefault="006A0953" w:rsidP="006A0953"/>
        </w:tc>
      </w:tr>
      <w:tr w:rsidR="006A0953" w:rsidRPr="006A0953" w14:paraId="37EFE62B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0A4E036D" w14:textId="77777777" w:rsidR="006A0953" w:rsidRPr="006A0953" w:rsidRDefault="006A0953" w:rsidP="006A0953"/>
        </w:tc>
        <w:tc>
          <w:tcPr>
            <w:tcW w:w="2423" w:type="dxa"/>
          </w:tcPr>
          <w:p w14:paraId="6DE61CC7" w14:textId="77777777" w:rsidR="006A0953" w:rsidRPr="006A0953" w:rsidRDefault="006A0953" w:rsidP="006A0953"/>
        </w:tc>
        <w:tc>
          <w:tcPr>
            <w:tcW w:w="1403" w:type="dxa"/>
          </w:tcPr>
          <w:p w14:paraId="2FEAE742" w14:textId="77777777" w:rsidR="006A0953" w:rsidRPr="006A0953" w:rsidRDefault="006A0953" w:rsidP="006A0953"/>
        </w:tc>
        <w:tc>
          <w:tcPr>
            <w:tcW w:w="1722" w:type="dxa"/>
          </w:tcPr>
          <w:p w14:paraId="61B6ABF6" w14:textId="77777777" w:rsidR="006A0953" w:rsidRPr="006A0953" w:rsidRDefault="006A0953" w:rsidP="006A0953"/>
        </w:tc>
      </w:tr>
    </w:tbl>
    <w:p w14:paraId="095DC562" w14:textId="77777777" w:rsidR="006A0953" w:rsidRPr="006A0953" w:rsidRDefault="006A0953" w:rsidP="006A0953">
      <w:r w:rsidRPr="006A0953">
        <w:rPr>
          <w:rFonts w:hint="eastAsia"/>
        </w:rPr>
        <w:t>說明</w:t>
      </w:r>
      <w:r w:rsidRPr="006A0953">
        <w:t>:</w:t>
      </w:r>
    </w:p>
    <w:p w14:paraId="6D69F832" w14:textId="77777777" w:rsidR="006A0953" w:rsidRPr="006A0953" w:rsidRDefault="006A0953" w:rsidP="006A0953">
      <w:pPr>
        <w:numPr>
          <w:ilvl w:val="0"/>
          <w:numId w:val="4"/>
        </w:numPr>
      </w:pPr>
      <w:r w:rsidRPr="006A0953">
        <w:t xml:space="preserve">FILE-CODE  </w:t>
      </w:r>
      <w:r w:rsidRPr="006A0953">
        <w:rPr>
          <w:rFonts w:hint="eastAsia"/>
        </w:rPr>
        <w:t xml:space="preserve"> </w:t>
      </w:r>
      <w:r w:rsidRPr="006A0953">
        <w:t>︰</w:t>
      </w:r>
      <w:r w:rsidRPr="006A0953">
        <w:rPr>
          <w:rFonts w:hint="eastAsia"/>
        </w:rPr>
        <w:t>〝CA8〞表要求證券商外幣證券轉換明細查詢。</w:t>
      </w:r>
    </w:p>
    <w:p w14:paraId="15638DD4" w14:textId="77777777" w:rsidR="006A0953" w:rsidRPr="006A0953" w:rsidRDefault="006A0953" w:rsidP="006A0953">
      <w:pPr>
        <w:numPr>
          <w:ilvl w:val="0"/>
          <w:numId w:val="4"/>
        </w:numPr>
      </w:pPr>
      <w:r w:rsidRPr="006A0953">
        <w:t xml:space="preserve">BROKER-ID   </w:t>
      </w:r>
      <w:r w:rsidRPr="006A0953">
        <w:rPr>
          <w:rFonts w:hint="eastAsia"/>
        </w:rPr>
        <w:t>：填入要求傳送資料之證券商代號。</w:t>
      </w:r>
    </w:p>
    <w:p w14:paraId="2744B4A4" w14:textId="77777777" w:rsidR="006A0953" w:rsidRPr="006A0953" w:rsidRDefault="006A0953" w:rsidP="006A0953">
      <w:pPr>
        <w:numPr>
          <w:ilvl w:val="0"/>
          <w:numId w:val="4"/>
        </w:numPr>
      </w:pPr>
      <w:r w:rsidRPr="006A0953">
        <w:rPr>
          <w:rFonts w:hint="eastAsia"/>
        </w:rPr>
        <w:t>EX-DATE     ：填入起始轉換日期。輸入0 (全部資料)。</w:t>
      </w:r>
    </w:p>
    <w:p w14:paraId="11D2BB04" w14:textId="77777777" w:rsidR="006A0953" w:rsidRPr="006A0953" w:rsidRDefault="006A0953" w:rsidP="006A0953">
      <w:pPr>
        <w:numPr>
          <w:ilvl w:val="0"/>
          <w:numId w:val="4"/>
        </w:numPr>
      </w:pPr>
      <w:r w:rsidRPr="006A0953">
        <w:rPr>
          <w:rFonts w:hint="eastAsia"/>
        </w:rPr>
        <w:t>IVACNO      : 填入起始投資人帳號，輸入0 (全部資料)。</w:t>
      </w:r>
    </w:p>
    <w:p w14:paraId="5C5D4E36" w14:textId="77777777" w:rsidR="006A0953" w:rsidRPr="006A0953" w:rsidRDefault="006A0953" w:rsidP="006A0953">
      <w:pPr>
        <w:numPr>
          <w:ilvl w:val="0"/>
          <w:numId w:val="4"/>
        </w:numPr>
      </w:pPr>
      <w:r w:rsidRPr="006A0953">
        <w:rPr>
          <w:rFonts w:hint="eastAsia"/>
        </w:rPr>
        <w:t>STKNO       ：填入股票代號。輸入"******" (全部資料)。</w:t>
      </w:r>
    </w:p>
    <w:p w14:paraId="028E4B95" w14:textId="77777777" w:rsidR="006A0953" w:rsidRPr="006A0953" w:rsidRDefault="006A0953" w:rsidP="006A0953">
      <w:pPr>
        <w:rPr>
          <w:bCs/>
        </w:rPr>
      </w:pPr>
    </w:p>
    <w:p w14:paraId="27F63E11" w14:textId="77777777" w:rsidR="006A0953" w:rsidRPr="006A0953" w:rsidRDefault="006A0953" w:rsidP="006A0953">
      <w:pPr>
        <w:rPr>
          <w:bCs/>
        </w:rPr>
      </w:pPr>
      <w:r w:rsidRPr="006A0953">
        <w:rPr>
          <w:bCs/>
        </w:rPr>
        <w:br w:type="page"/>
      </w:r>
    </w:p>
    <w:p w14:paraId="2CB7C8BA" w14:textId="77777777" w:rsidR="006A0953" w:rsidRPr="006A0953" w:rsidRDefault="006A0953" w:rsidP="006A0953">
      <w:pPr>
        <w:rPr>
          <w:bCs/>
        </w:rPr>
      </w:pPr>
    </w:p>
    <w:p w14:paraId="219C5B0B" w14:textId="77777777" w:rsidR="006A0953" w:rsidRPr="006A0953" w:rsidRDefault="006A0953" w:rsidP="006A0953">
      <w:pPr>
        <w:numPr>
          <w:ilvl w:val="0"/>
          <w:numId w:val="3"/>
        </w:numPr>
        <w:rPr>
          <w:bCs/>
        </w:rPr>
      </w:pPr>
      <w:r w:rsidRPr="006A0953">
        <w:rPr>
          <w:rFonts w:hint="eastAsia"/>
        </w:rPr>
        <w:t>證券商外幣證券轉換明細資料</w:t>
      </w:r>
    </w:p>
    <w:p w14:paraId="065D75D0" w14:textId="0AC205F6" w:rsidR="006A0953" w:rsidRPr="006A0953" w:rsidRDefault="008679AC" w:rsidP="006A0953">
      <w:r>
        <w:rPr>
          <w:rFonts w:hint="eastAsia"/>
        </w:rPr>
        <w:t xml:space="preserve">   </w:t>
      </w:r>
      <w:r w:rsidR="006A0953" w:rsidRPr="006A0953">
        <w:rPr>
          <w:rFonts w:hint="eastAsia"/>
        </w:rPr>
        <w:t>檔案結構</w:t>
      </w:r>
      <w:r w:rsidR="006A0953" w:rsidRPr="006A0953">
        <w:t>︰U</w:t>
      </w:r>
      <w:r w:rsidR="006A0953" w:rsidRPr="006A0953">
        <w:rPr>
          <w:rFonts w:hint="eastAsia"/>
        </w:rPr>
        <w:t xml:space="preserve">　檔案長度</w:t>
      </w:r>
      <w:r w:rsidR="006A0953" w:rsidRPr="006A0953">
        <w:t>︰</w:t>
      </w:r>
      <w:r w:rsidR="006A0953" w:rsidRPr="006A0953">
        <w:rPr>
          <w:rFonts w:hint="eastAsia"/>
        </w:rPr>
        <w:t>80 　檔案代號</w:t>
      </w:r>
      <w:r w:rsidR="006A0953" w:rsidRPr="006A0953">
        <w:t>︰C</w:t>
      </w:r>
      <w:r w:rsidR="006A0953" w:rsidRPr="006A0953">
        <w:rPr>
          <w:rFonts w:hint="eastAsia"/>
        </w:rPr>
        <w:t>A8</w:t>
      </w:r>
    </w:p>
    <w:tbl>
      <w:tblPr>
        <w:tblW w:w="910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759"/>
        <w:gridCol w:w="758"/>
        <w:gridCol w:w="607"/>
        <w:gridCol w:w="151"/>
        <w:gridCol w:w="759"/>
        <w:gridCol w:w="490"/>
        <w:gridCol w:w="268"/>
        <w:gridCol w:w="758"/>
        <w:gridCol w:w="759"/>
        <w:gridCol w:w="758"/>
        <w:gridCol w:w="473"/>
        <w:gridCol w:w="285"/>
        <w:gridCol w:w="759"/>
      </w:tblGrid>
      <w:tr w:rsidR="006A0953" w:rsidRPr="006A0953" w14:paraId="6CE70E5F" w14:textId="77777777" w:rsidTr="006937B4">
        <w:trPr>
          <w:trHeight w:val="429"/>
        </w:trPr>
        <w:tc>
          <w:tcPr>
            <w:tcW w:w="3640" w:type="dxa"/>
            <w:gridSpan w:val="5"/>
            <w:vAlign w:val="center"/>
          </w:tcPr>
          <w:p w14:paraId="4A7D649C" w14:textId="77777777" w:rsidR="006A0953" w:rsidRPr="006A0953" w:rsidRDefault="006A0953" w:rsidP="006A0953">
            <w:r w:rsidRPr="006A0953">
              <w:rPr>
                <w:rFonts w:hint="eastAsia"/>
              </w:rPr>
              <w:t>階層碼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/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項目名稱</w:t>
            </w:r>
          </w:p>
        </w:tc>
        <w:tc>
          <w:tcPr>
            <w:tcW w:w="1400" w:type="dxa"/>
            <w:gridSpan w:val="3"/>
            <w:vAlign w:val="center"/>
          </w:tcPr>
          <w:p w14:paraId="4789896A" w14:textId="77777777" w:rsidR="006A0953" w:rsidRPr="006A0953" w:rsidRDefault="006A0953" w:rsidP="006A0953">
            <w:r w:rsidRPr="006A0953">
              <w:rPr>
                <w:rFonts w:hint="eastAsia"/>
              </w:rPr>
              <w:t>屬性</w:t>
            </w:r>
          </w:p>
        </w:tc>
        <w:tc>
          <w:tcPr>
            <w:tcW w:w="3016" w:type="dxa"/>
            <w:gridSpan w:val="5"/>
            <w:vAlign w:val="center"/>
          </w:tcPr>
          <w:p w14:paraId="0269920F" w14:textId="77777777" w:rsidR="006A0953" w:rsidRPr="006A0953" w:rsidRDefault="006A0953" w:rsidP="006A0953">
            <w:r w:rsidRPr="006A0953">
              <w:rPr>
                <w:rFonts w:hint="eastAsia"/>
              </w:rPr>
              <w:t>項目說明</w:t>
            </w:r>
          </w:p>
        </w:tc>
        <w:tc>
          <w:tcPr>
            <w:tcW w:w="1044" w:type="dxa"/>
            <w:gridSpan w:val="2"/>
            <w:vAlign w:val="center"/>
          </w:tcPr>
          <w:p w14:paraId="2715082B" w14:textId="77777777" w:rsidR="006A0953" w:rsidRPr="006A0953" w:rsidRDefault="006A0953" w:rsidP="006A0953">
            <w:r w:rsidRPr="006A0953">
              <w:rPr>
                <w:rFonts w:hint="eastAsia"/>
              </w:rPr>
              <w:t>備註</w:t>
            </w:r>
          </w:p>
        </w:tc>
      </w:tr>
      <w:tr w:rsidR="006A0953" w:rsidRPr="006A0953" w14:paraId="536B3323" w14:textId="77777777" w:rsidTr="006937B4">
        <w:trPr>
          <w:trHeight w:val="345"/>
        </w:trPr>
        <w:tc>
          <w:tcPr>
            <w:tcW w:w="3640" w:type="dxa"/>
            <w:gridSpan w:val="5"/>
          </w:tcPr>
          <w:p w14:paraId="771F3E8E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CA8</w:t>
            </w:r>
            <w:r w:rsidRPr="006A0953">
              <w:t>-BRKID</w:t>
            </w:r>
            <w:r w:rsidRPr="006A0953">
              <w:rPr>
                <w:rFonts w:hint="eastAsia"/>
              </w:rPr>
              <w:t xml:space="preserve">    </w:t>
            </w:r>
          </w:p>
        </w:tc>
        <w:tc>
          <w:tcPr>
            <w:tcW w:w="1400" w:type="dxa"/>
            <w:gridSpan w:val="3"/>
          </w:tcPr>
          <w:p w14:paraId="04AFCB18" w14:textId="77777777" w:rsidR="006A0953" w:rsidRPr="006A0953" w:rsidRDefault="006A0953" w:rsidP="006A0953">
            <w:r w:rsidRPr="006A0953">
              <w:t>X(</w:t>
            </w:r>
            <w:r w:rsidRPr="006A0953">
              <w:rPr>
                <w:rFonts w:hint="eastAsia"/>
              </w:rPr>
              <w:t>0</w:t>
            </w:r>
            <w:r w:rsidRPr="006A0953">
              <w:t>4)</w:t>
            </w:r>
          </w:p>
        </w:tc>
        <w:tc>
          <w:tcPr>
            <w:tcW w:w="3016" w:type="dxa"/>
            <w:gridSpan w:val="5"/>
          </w:tcPr>
          <w:p w14:paraId="670F14C9" w14:textId="77777777" w:rsidR="006A0953" w:rsidRPr="006A0953" w:rsidRDefault="006A0953" w:rsidP="006A0953">
            <w:r w:rsidRPr="006A0953">
              <w:rPr>
                <w:rFonts w:hint="eastAsia"/>
              </w:rPr>
              <w:t>證券商代號</w:t>
            </w:r>
          </w:p>
        </w:tc>
        <w:tc>
          <w:tcPr>
            <w:tcW w:w="1044" w:type="dxa"/>
            <w:gridSpan w:val="2"/>
            <w:vAlign w:val="center"/>
          </w:tcPr>
          <w:p w14:paraId="489D3E48" w14:textId="77777777" w:rsidR="006A0953" w:rsidRPr="006A0953" w:rsidRDefault="006A0953" w:rsidP="006A0953"/>
        </w:tc>
      </w:tr>
      <w:tr w:rsidR="006A0953" w:rsidRPr="006A0953" w14:paraId="1576FCAB" w14:textId="77777777" w:rsidTr="006937B4">
        <w:trPr>
          <w:trHeight w:val="345"/>
        </w:trPr>
        <w:tc>
          <w:tcPr>
            <w:tcW w:w="3640" w:type="dxa"/>
            <w:gridSpan w:val="5"/>
            <w:vAlign w:val="center"/>
          </w:tcPr>
          <w:p w14:paraId="52959D88" w14:textId="77777777" w:rsidR="006A0953" w:rsidRPr="006A0953" w:rsidRDefault="006A0953" w:rsidP="006A0953">
            <w:r w:rsidRPr="006A0953">
              <w:rPr>
                <w:rFonts w:hint="eastAsia"/>
              </w:rPr>
              <w:t>02 CA8-EX-DATE</w:t>
            </w:r>
          </w:p>
        </w:tc>
        <w:tc>
          <w:tcPr>
            <w:tcW w:w="1400" w:type="dxa"/>
            <w:gridSpan w:val="3"/>
            <w:vAlign w:val="center"/>
          </w:tcPr>
          <w:p w14:paraId="50C93FC0" w14:textId="77777777" w:rsidR="006A0953" w:rsidRPr="006A0953" w:rsidRDefault="006A0953" w:rsidP="006A0953">
            <w:r w:rsidRPr="006A0953">
              <w:t>9</w:t>
            </w:r>
            <w:r w:rsidRPr="006A0953">
              <w:rPr>
                <w:rFonts w:hint="eastAsia"/>
              </w:rPr>
              <w:t>(08)</w:t>
            </w:r>
          </w:p>
        </w:tc>
        <w:tc>
          <w:tcPr>
            <w:tcW w:w="3016" w:type="dxa"/>
            <w:gridSpan w:val="5"/>
          </w:tcPr>
          <w:p w14:paraId="539F7E51" w14:textId="77777777" w:rsidR="006A0953" w:rsidRPr="006A0953" w:rsidRDefault="006A0953" w:rsidP="006A0953">
            <w:r w:rsidRPr="006A0953">
              <w:rPr>
                <w:rFonts w:hint="eastAsia"/>
              </w:rPr>
              <w:t>轉換日期</w:t>
            </w:r>
            <w:r w:rsidRPr="006A0953">
              <w:t>(YYYYMMDD)</w:t>
            </w:r>
          </w:p>
        </w:tc>
        <w:tc>
          <w:tcPr>
            <w:tcW w:w="1044" w:type="dxa"/>
            <w:gridSpan w:val="2"/>
            <w:vAlign w:val="center"/>
          </w:tcPr>
          <w:p w14:paraId="28BDD3E7" w14:textId="77777777" w:rsidR="006A0953" w:rsidRPr="006A0953" w:rsidRDefault="006A0953" w:rsidP="006A0953"/>
        </w:tc>
      </w:tr>
      <w:tr w:rsidR="006A0953" w:rsidRPr="006A0953" w14:paraId="3354FC2D" w14:textId="77777777" w:rsidTr="006937B4">
        <w:trPr>
          <w:trHeight w:val="345"/>
        </w:trPr>
        <w:tc>
          <w:tcPr>
            <w:tcW w:w="3640" w:type="dxa"/>
            <w:gridSpan w:val="5"/>
          </w:tcPr>
          <w:p w14:paraId="10C7E4FF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CA8</w:t>
            </w:r>
            <w:r w:rsidRPr="006A0953">
              <w:t>-IVACNO</w:t>
            </w:r>
          </w:p>
        </w:tc>
        <w:tc>
          <w:tcPr>
            <w:tcW w:w="1400" w:type="dxa"/>
            <w:gridSpan w:val="3"/>
          </w:tcPr>
          <w:p w14:paraId="5FA8B8F1" w14:textId="77777777" w:rsidR="006A0953" w:rsidRPr="006A0953" w:rsidRDefault="006A0953" w:rsidP="006A0953">
            <w:r w:rsidRPr="006A0953">
              <w:t>9(</w:t>
            </w:r>
            <w:r w:rsidRPr="006A0953">
              <w:rPr>
                <w:rFonts w:hint="eastAsia"/>
              </w:rPr>
              <w:t>0</w:t>
            </w:r>
            <w:r w:rsidRPr="006A0953">
              <w:t>7)</w:t>
            </w:r>
          </w:p>
        </w:tc>
        <w:tc>
          <w:tcPr>
            <w:tcW w:w="3016" w:type="dxa"/>
            <w:gridSpan w:val="5"/>
          </w:tcPr>
          <w:p w14:paraId="66CBD921" w14:textId="77777777" w:rsidR="006A0953" w:rsidRPr="006A0953" w:rsidRDefault="006A0953" w:rsidP="006A0953">
            <w:r w:rsidRPr="006A0953">
              <w:rPr>
                <w:rFonts w:hint="eastAsia"/>
              </w:rPr>
              <w:t>投資人帳號</w:t>
            </w:r>
          </w:p>
        </w:tc>
        <w:tc>
          <w:tcPr>
            <w:tcW w:w="1044" w:type="dxa"/>
            <w:gridSpan w:val="2"/>
            <w:vAlign w:val="center"/>
          </w:tcPr>
          <w:p w14:paraId="3555B030" w14:textId="77777777" w:rsidR="006A0953" w:rsidRPr="006A0953" w:rsidRDefault="006A0953" w:rsidP="006A0953"/>
        </w:tc>
      </w:tr>
      <w:tr w:rsidR="006A0953" w:rsidRPr="006A0953" w14:paraId="019DDC9E" w14:textId="77777777" w:rsidTr="006937B4">
        <w:trPr>
          <w:trHeight w:val="345"/>
        </w:trPr>
        <w:tc>
          <w:tcPr>
            <w:tcW w:w="3640" w:type="dxa"/>
            <w:gridSpan w:val="5"/>
          </w:tcPr>
          <w:p w14:paraId="5E5B22E9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CA8</w:t>
            </w:r>
            <w:r w:rsidRPr="006A0953">
              <w:t>-STKNO</w:t>
            </w:r>
          </w:p>
        </w:tc>
        <w:tc>
          <w:tcPr>
            <w:tcW w:w="1400" w:type="dxa"/>
            <w:gridSpan w:val="3"/>
          </w:tcPr>
          <w:p w14:paraId="6957394E" w14:textId="77777777" w:rsidR="006A0953" w:rsidRPr="006A0953" w:rsidRDefault="006A0953" w:rsidP="006A0953">
            <w:r w:rsidRPr="006A0953">
              <w:t>X(</w:t>
            </w:r>
            <w:r w:rsidRPr="006A0953">
              <w:rPr>
                <w:rFonts w:hint="eastAsia"/>
              </w:rPr>
              <w:t>06</w:t>
            </w:r>
            <w:r w:rsidRPr="006A0953">
              <w:t>)</w:t>
            </w:r>
          </w:p>
        </w:tc>
        <w:tc>
          <w:tcPr>
            <w:tcW w:w="3016" w:type="dxa"/>
            <w:gridSpan w:val="5"/>
          </w:tcPr>
          <w:p w14:paraId="523E5E6B" w14:textId="77777777" w:rsidR="006A0953" w:rsidRPr="006A0953" w:rsidRDefault="006A0953" w:rsidP="006A0953">
            <w:r w:rsidRPr="006A0953">
              <w:rPr>
                <w:rFonts w:hint="eastAsia"/>
              </w:rPr>
              <w:t>證券代號</w:t>
            </w:r>
          </w:p>
        </w:tc>
        <w:tc>
          <w:tcPr>
            <w:tcW w:w="1044" w:type="dxa"/>
            <w:gridSpan w:val="2"/>
            <w:vAlign w:val="center"/>
          </w:tcPr>
          <w:p w14:paraId="3DB91D17" w14:textId="77777777" w:rsidR="006A0953" w:rsidRPr="006A0953" w:rsidRDefault="006A0953" w:rsidP="006A0953"/>
        </w:tc>
      </w:tr>
      <w:tr w:rsidR="006A0953" w:rsidRPr="006A0953" w14:paraId="7DCCDA2E" w14:textId="77777777" w:rsidTr="006937B4">
        <w:trPr>
          <w:trHeight w:val="345"/>
        </w:trPr>
        <w:tc>
          <w:tcPr>
            <w:tcW w:w="3640" w:type="dxa"/>
            <w:gridSpan w:val="5"/>
          </w:tcPr>
          <w:p w14:paraId="20254409" w14:textId="77777777" w:rsidR="006A0953" w:rsidRPr="006A0953" w:rsidRDefault="006A0953" w:rsidP="006A0953">
            <w:r w:rsidRPr="006A0953">
              <w:rPr>
                <w:rFonts w:hint="eastAsia"/>
              </w:rPr>
              <w:t>02 CA8-EX-SHR</w:t>
            </w:r>
          </w:p>
        </w:tc>
        <w:tc>
          <w:tcPr>
            <w:tcW w:w="1400" w:type="dxa"/>
            <w:gridSpan w:val="3"/>
          </w:tcPr>
          <w:p w14:paraId="50AFCE4F" w14:textId="77777777" w:rsidR="006A0953" w:rsidRPr="006A0953" w:rsidRDefault="006A0953" w:rsidP="006A0953">
            <w:r w:rsidRPr="006A0953">
              <w:rPr>
                <w:rFonts w:hint="eastAsia"/>
              </w:rPr>
              <w:t>9(12)</w:t>
            </w:r>
          </w:p>
        </w:tc>
        <w:tc>
          <w:tcPr>
            <w:tcW w:w="3016" w:type="dxa"/>
            <w:gridSpan w:val="5"/>
          </w:tcPr>
          <w:p w14:paraId="038A8528" w14:textId="77777777" w:rsidR="006A0953" w:rsidRPr="006A0953" w:rsidRDefault="006A0953" w:rsidP="006A0953">
            <w:r w:rsidRPr="006A0953">
              <w:rPr>
                <w:rFonts w:hint="eastAsia"/>
              </w:rPr>
              <w:t>轉換股數</w:t>
            </w:r>
          </w:p>
        </w:tc>
        <w:tc>
          <w:tcPr>
            <w:tcW w:w="1044" w:type="dxa"/>
            <w:gridSpan w:val="2"/>
            <w:vAlign w:val="center"/>
          </w:tcPr>
          <w:p w14:paraId="7423003B" w14:textId="77777777" w:rsidR="006A0953" w:rsidRPr="006A0953" w:rsidRDefault="006A0953" w:rsidP="006A0953"/>
        </w:tc>
      </w:tr>
      <w:tr w:rsidR="006A0953" w:rsidRPr="006A0953" w14:paraId="5DA7554C" w14:textId="77777777" w:rsidTr="006937B4">
        <w:trPr>
          <w:trHeight w:val="345"/>
        </w:trPr>
        <w:tc>
          <w:tcPr>
            <w:tcW w:w="3640" w:type="dxa"/>
            <w:gridSpan w:val="5"/>
          </w:tcPr>
          <w:p w14:paraId="36DB1591" w14:textId="77777777" w:rsidR="006A0953" w:rsidRPr="006A0953" w:rsidRDefault="006A0953" w:rsidP="006A0953">
            <w:r w:rsidRPr="006A0953">
              <w:t xml:space="preserve">02 </w:t>
            </w:r>
            <w:r w:rsidRPr="006A0953">
              <w:rPr>
                <w:rFonts w:hint="eastAsia"/>
              </w:rPr>
              <w:t>CA8-AF-EX-CODE</w:t>
            </w:r>
          </w:p>
        </w:tc>
        <w:tc>
          <w:tcPr>
            <w:tcW w:w="1400" w:type="dxa"/>
            <w:gridSpan w:val="3"/>
          </w:tcPr>
          <w:p w14:paraId="0DD72316" w14:textId="77777777" w:rsidR="006A0953" w:rsidRPr="006A0953" w:rsidRDefault="006A0953" w:rsidP="006A0953">
            <w:r w:rsidRPr="006A0953">
              <w:t>X(</w:t>
            </w:r>
            <w:r w:rsidRPr="006A0953">
              <w:rPr>
                <w:rFonts w:hint="eastAsia"/>
              </w:rPr>
              <w:t>03</w:t>
            </w:r>
            <w:r w:rsidRPr="006A0953">
              <w:t>)</w:t>
            </w:r>
          </w:p>
        </w:tc>
        <w:tc>
          <w:tcPr>
            <w:tcW w:w="3016" w:type="dxa"/>
            <w:gridSpan w:val="5"/>
          </w:tcPr>
          <w:p w14:paraId="1169BA71" w14:textId="77777777" w:rsidR="006A0953" w:rsidRPr="006A0953" w:rsidRDefault="006A0953" w:rsidP="006A0953">
            <w:r w:rsidRPr="006A0953">
              <w:rPr>
                <w:rFonts w:hint="eastAsia"/>
              </w:rPr>
              <w:t>轉換後部位代號(幣別)</w:t>
            </w:r>
          </w:p>
        </w:tc>
        <w:tc>
          <w:tcPr>
            <w:tcW w:w="1044" w:type="dxa"/>
            <w:gridSpan w:val="2"/>
            <w:vAlign w:val="center"/>
          </w:tcPr>
          <w:p w14:paraId="2022446A" w14:textId="77777777" w:rsidR="006A0953" w:rsidRPr="006A0953" w:rsidRDefault="006A0953" w:rsidP="006A0953"/>
        </w:tc>
      </w:tr>
      <w:tr w:rsidR="006A0953" w:rsidRPr="006A0953" w14:paraId="6529FA2C" w14:textId="77777777" w:rsidTr="006937B4">
        <w:trPr>
          <w:trHeight w:val="345"/>
        </w:trPr>
        <w:tc>
          <w:tcPr>
            <w:tcW w:w="3640" w:type="dxa"/>
            <w:gridSpan w:val="5"/>
          </w:tcPr>
          <w:p w14:paraId="778026B0" w14:textId="77777777" w:rsidR="006A0953" w:rsidRPr="006A0953" w:rsidRDefault="006A0953" w:rsidP="006A0953">
            <w:r w:rsidRPr="006A0953">
              <w:rPr>
                <w:rFonts w:hint="eastAsia"/>
              </w:rPr>
              <w:t>02 CA8-AF-EX-STKNO</w:t>
            </w:r>
          </w:p>
        </w:tc>
        <w:tc>
          <w:tcPr>
            <w:tcW w:w="1400" w:type="dxa"/>
            <w:gridSpan w:val="3"/>
          </w:tcPr>
          <w:p w14:paraId="0A59253A" w14:textId="77777777" w:rsidR="006A0953" w:rsidRPr="006A0953" w:rsidRDefault="006A0953" w:rsidP="006A0953">
            <w:r w:rsidRPr="006A0953">
              <w:rPr>
                <w:rFonts w:hint="eastAsia"/>
              </w:rPr>
              <w:t>X(06)</w:t>
            </w:r>
          </w:p>
        </w:tc>
        <w:tc>
          <w:tcPr>
            <w:tcW w:w="3016" w:type="dxa"/>
            <w:gridSpan w:val="5"/>
            <w:vAlign w:val="center"/>
          </w:tcPr>
          <w:p w14:paraId="18F5DC24" w14:textId="77777777" w:rsidR="006A0953" w:rsidRPr="006A0953" w:rsidRDefault="006A0953" w:rsidP="006A0953">
            <w:r w:rsidRPr="006A0953">
              <w:rPr>
                <w:rFonts w:hint="eastAsia"/>
              </w:rPr>
              <w:t>轉換後證券代號</w:t>
            </w:r>
          </w:p>
        </w:tc>
        <w:tc>
          <w:tcPr>
            <w:tcW w:w="1044" w:type="dxa"/>
            <w:gridSpan w:val="2"/>
          </w:tcPr>
          <w:p w14:paraId="2B0B2227" w14:textId="77777777" w:rsidR="006A0953" w:rsidRPr="006A0953" w:rsidRDefault="006A0953" w:rsidP="006A0953"/>
        </w:tc>
      </w:tr>
      <w:tr w:rsidR="006A0953" w:rsidRPr="006A0953" w14:paraId="42645720" w14:textId="77777777" w:rsidTr="006937B4">
        <w:trPr>
          <w:trHeight w:val="345"/>
        </w:trPr>
        <w:tc>
          <w:tcPr>
            <w:tcW w:w="3640" w:type="dxa"/>
            <w:gridSpan w:val="5"/>
          </w:tcPr>
          <w:p w14:paraId="166F592E" w14:textId="77777777" w:rsidR="006A0953" w:rsidRPr="006A0953" w:rsidRDefault="006A0953" w:rsidP="006A0953">
            <w:r w:rsidRPr="006A0953">
              <w:rPr>
                <w:rFonts w:hint="eastAsia"/>
              </w:rPr>
              <w:t>02 CA8-EX-TIME</w:t>
            </w:r>
          </w:p>
        </w:tc>
        <w:tc>
          <w:tcPr>
            <w:tcW w:w="1400" w:type="dxa"/>
            <w:gridSpan w:val="3"/>
          </w:tcPr>
          <w:p w14:paraId="48BD0277" w14:textId="77777777" w:rsidR="006A0953" w:rsidRPr="006A0953" w:rsidRDefault="006A0953" w:rsidP="006A0953">
            <w:r w:rsidRPr="006A0953">
              <w:rPr>
                <w:rFonts w:hint="eastAsia"/>
              </w:rPr>
              <w:t>9(08)</w:t>
            </w:r>
          </w:p>
        </w:tc>
        <w:tc>
          <w:tcPr>
            <w:tcW w:w="3016" w:type="dxa"/>
            <w:gridSpan w:val="5"/>
            <w:vAlign w:val="center"/>
          </w:tcPr>
          <w:p w14:paraId="16147762" w14:textId="77777777" w:rsidR="006A0953" w:rsidRPr="006A0953" w:rsidRDefault="006A0953" w:rsidP="006A0953">
            <w:r w:rsidRPr="006A0953">
              <w:rPr>
                <w:rFonts w:hint="eastAsia"/>
              </w:rPr>
              <w:t>轉換時間</w:t>
            </w:r>
          </w:p>
        </w:tc>
        <w:tc>
          <w:tcPr>
            <w:tcW w:w="1044" w:type="dxa"/>
            <w:gridSpan w:val="2"/>
          </w:tcPr>
          <w:p w14:paraId="2A34B083" w14:textId="77777777" w:rsidR="006A0953" w:rsidRPr="006A0953" w:rsidRDefault="006A0953" w:rsidP="006A0953"/>
        </w:tc>
      </w:tr>
      <w:tr w:rsidR="006A0953" w:rsidRPr="006A0953" w14:paraId="61BB5E32" w14:textId="77777777" w:rsidTr="006937B4">
        <w:trPr>
          <w:trHeight w:val="345"/>
        </w:trPr>
        <w:tc>
          <w:tcPr>
            <w:tcW w:w="3640" w:type="dxa"/>
            <w:gridSpan w:val="5"/>
          </w:tcPr>
          <w:p w14:paraId="1E6F2FAF" w14:textId="77777777" w:rsidR="006A0953" w:rsidRPr="006A0953" w:rsidRDefault="006A0953" w:rsidP="006A0953">
            <w:r w:rsidRPr="006A0953">
              <w:rPr>
                <w:rFonts w:hint="eastAsia"/>
              </w:rPr>
              <w:t>02 CA8-EX-SHR-AF</w:t>
            </w:r>
          </w:p>
        </w:tc>
        <w:tc>
          <w:tcPr>
            <w:tcW w:w="1400" w:type="dxa"/>
            <w:gridSpan w:val="3"/>
          </w:tcPr>
          <w:p w14:paraId="2A8503DF" w14:textId="77777777" w:rsidR="006A0953" w:rsidRPr="006A0953" w:rsidRDefault="006A0953" w:rsidP="006A0953">
            <w:r w:rsidRPr="006A0953">
              <w:rPr>
                <w:rFonts w:hint="eastAsia"/>
              </w:rPr>
              <w:t>9(12)</w:t>
            </w:r>
          </w:p>
        </w:tc>
        <w:tc>
          <w:tcPr>
            <w:tcW w:w="3016" w:type="dxa"/>
            <w:gridSpan w:val="5"/>
          </w:tcPr>
          <w:p w14:paraId="4BF25DCC" w14:textId="77777777" w:rsidR="006A0953" w:rsidRPr="006A0953" w:rsidRDefault="006A0953" w:rsidP="006A0953">
            <w:pPr>
              <w:rPr>
                <w:b/>
                <w:bCs/>
              </w:rPr>
            </w:pPr>
            <w:r w:rsidRPr="006A0953">
              <w:rPr>
                <w:rFonts w:hint="eastAsia"/>
                <w:b/>
                <w:bCs/>
                <w:color w:val="FF0000"/>
              </w:rPr>
              <w:t>轉換後股數</w:t>
            </w:r>
          </w:p>
        </w:tc>
        <w:tc>
          <w:tcPr>
            <w:tcW w:w="1044" w:type="dxa"/>
            <w:gridSpan w:val="2"/>
            <w:vAlign w:val="center"/>
          </w:tcPr>
          <w:p w14:paraId="2C054882" w14:textId="77777777" w:rsidR="006A0953" w:rsidRPr="006A0953" w:rsidRDefault="006A0953" w:rsidP="006A0953">
            <w:r w:rsidRPr="006A0953">
              <w:rPr>
                <w:rFonts w:hint="eastAsia"/>
              </w:rPr>
              <w:t>註1</w:t>
            </w:r>
          </w:p>
        </w:tc>
      </w:tr>
      <w:tr w:rsidR="006A0953" w:rsidRPr="006A0953" w14:paraId="4407F62E" w14:textId="77777777" w:rsidTr="006937B4">
        <w:trPr>
          <w:trHeight w:val="345"/>
        </w:trPr>
        <w:tc>
          <w:tcPr>
            <w:tcW w:w="3640" w:type="dxa"/>
            <w:gridSpan w:val="5"/>
            <w:vAlign w:val="center"/>
          </w:tcPr>
          <w:p w14:paraId="6C197C21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02 </w:t>
            </w:r>
            <w:r w:rsidRPr="006A0953">
              <w:t>FILLER</w:t>
            </w:r>
          </w:p>
        </w:tc>
        <w:tc>
          <w:tcPr>
            <w:tcW w:w="1400" w:type="dxa"/>
            <w:gridSpan w:val="3"/>
            <w:vAlign w:val="center"/>
          </w:tcPr>
          <w:p w14:paraId="28BBE145" w14:textId="77777777" w:rsidR="006A0953" w:rsidRPr="006A0953" w:rsidRDefault="006A0953" w:rsidP="006A0953">
            <w:r w:rsidRPr="006A0953">
              <w:rPr>
                <w:rFonts w:hint="eastAsia"/>
              </w:rPr>
              <w:t>X(14)</w:t>
            </w:r>
          </w:p>
        </w:tc>
        <w:tc>
          <w:tcPr>
            <w:tcW w:w="3016" w:type="dxa"/>
            <w:gridSpan w:val="5"/>
            <w:vAlign w:val="center"/>
          </w:tcPr>
          <w:p w14:paraId="4ABDE178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1044" w:type="dxa"/>
            <w:gridSpan w:val="2"/>
            <w:vAlign w:val="center"/>
          </w:tcPr>
          <w:p w14:paraId="717F846B" w14:textId="77777777" w:rsidR="006A0953" w:rsidRPr="006A0953" w:rsidRDefault="006A0953" w:rsidP="006A0953"/>
        </w:tc>
      </w:tr>
      <w:tr w:rsidR="006A0953" w:rsidRPr="006A0953" w14:paraId="101F3BB9" w14:textId="77777777" w:rsidTr="006937B4">
        <w:trPr>
          <w:trHeight w:val="345"/>
        </w:trPr>
        <w:tc>
          <w:tcPr>
            <w:tcW w:w="3640" w:type="dxa"/>
            <w:gridSpan w:val="5"/>
            <w:vAlign w:val="center"/>
          </w:tcPr>
          <w:p w14:paraId="007C1F8D" w14:textId="77777777" w:rsidR="006A0953" w:rsidRPr="006A0953" w:rsidRDefault="006A0953" w:rsidP="006A0953"/>
        </w:tc>
        <w:tc>
          <w:tcPr>
            <w:tcW w:w="1400" w:type="dxa"/>
            <w:gridSpan w:val="3"/>
            <w:vAlign w:val="center"/>
          </w:tcPr>
          <w:p w14:paraId="34D319B9" w14:textId="77777777" w:rsidR="006A0953" w:rsidRPr="006A0953" w:rsidRDefault="006A0953" w:rsidP="006A0953"/>
        </w:tc>
        <w:tc>
          <w:tcPr>
            <w:tcW w:w="3016" w:type="dxa"/>
            <w:gridSpan w:val="5"/>
            <w:vAlign w:val="center"/>
          </w:tcPr>
          <w:p w14:paraId="218E9C36" w14:textId="77777777" w:rsidR="006A0953" w:rsidRPr="006A0953" w:rsidRDefault="006A0953" w:rsidP="006A0953"/>
        </w:tc>
        <w:tc>
          <w:tcPr>
            <w:tcW w:w="1044" w:type="dxa"/>
            <w:gridSpan w:val="2"/>
            <w:vAlign w:val="center"/>
          </w:tcPr>
          <w:p w14:paraId="770B85F7" w14:textId="77777777" w:rsidR="006A0953" w:rsidRPr="006A0953" w:rsidRDefault="006A0953" w:rsidP="006A0953"/>
        </w:tc>
      </w:tr>
      <w:tr w:rsidR="006A0953" w:rsidRPr="006A0953" w14:paraId="3F9B5128" w14:textId="77777777" w:rsidTr="006937B4">
        <w:trPr>
          <w:trHeight w:val="345"/>
        </w:trPr>
        <w:tc>
          <w:tcPr>
            <w:tcW w:w="3640" w:type="dxa"/>
            <w:gridSpan w:val="5"/>
            <w:vAlign w:val="center"/>
          </w:tcPr>
          <w:p w14:paraId="2C24AC20" w14:textId="77777777" w:rsidR="006A0953" w:rsidRPr="006A0953" w:rsidRDefault="006A0953" w:rsidP="006A0953"/>
        </w:tc>
        <w:tc>
          <w:tcPr>
            <w:tcW w:w="1400" w:type="dxa"/>
            <w:gridSpan w:val="3"/>
            <w:vAlign w:val="center"/>
          </w:tcPr>
          <w:p w14:paraId="15EC1208" w14:textId="77777777" w:rsidR="006A0953" w:rsidRPr="006A0953" w:rsidRDefault="006A0953" w:rsidP="006A0953"/>
        </w:tc>
        <w:tc>
          <w:tcPr>
            <w:tcW w:w="3016" w:type="dxa"/>
            <w:gridSpan w:val="5"/>
            <w:vAlign w:val="center"/>
          </w:tcPr>
          <w:p w14:paraId="1C7C7E8C" w14:textId="77777777" w:rsidR="006A0953" w:rsidRPr="006A0953" w:rsidRDefault="006A0953" w:rsidP="006A0953"/>
        </w:tc>
        <w:tc>
          <w:tcPr>
            <w:tcW w:w="1044" w:type="dxa"/>
            <w:gridSpan w:val="2"/>
            <w:vAlign w:val="center"/>
          </w:tcPr>
          <w:p w14:paraId="6F0F78D4" w14:textId="77777777" w:rsidR="006A0953" w:rsidRPr="006A0953" w:rsidRDefault="006A0953" w:rsidP="006A0953"/>
        </w:tc>
      </w:tr>
      <w:tr w:rsidR="006A0953" w:rsidRPr="006A0953" w14:paraId="09D20015" w14:textId="77777777" w:rsidTr="00197056">
        <w:trPr>
          <w:trHeight w:val="2582"/>
        </w:trPr>
        <w:tc>
          <w:tcPr>
            <w:tcW w:w="9100" w:type="dxa"/>
            <w:gridSpan w:val="15"/>
          </w:tcPr>
          <w:p w14:paraId="47FA74F9" w14:textId="77777777" w:rsidR="00197056" w:rsidRPr="006A0953" w:rsidRDefault="00197056" w:rsidP="00197056">
            <w:pPr>
              <w:jc w:val="left"/>
            </w:pPr>
            <w:r w:rsidRPr="006A0953">
              <w:rPr>
                <w:rFonts w:hint="eastAsia"/>
              </w:rPr>
              <w:t>說明：</w:t>
            </w:r>
          </w:p>
          <w:p w14:paraId="225ABBDD" w14:textId="19DC704D" w:rsidR="00E3123D" w:rsidRPr="005C2425" w:rsidRDefault="00197056" w:rsidP="00E3123D">
            <w:pPr>
              <w:jc w:val="left"/>
              <w:rPr>
                <w:color w:val="FF0000"/>
              </w:rPr>
            </w:pPr>
            <w:r w:rsidRPr="005C2425">
              <w:rPr>
                <w:rFonts w:hint="eastAsia"/>
                <w:color w:val="FF0000"/>
              </w:rPr>
              <w:t>註1：</w:t>
            </w:r>
            <w:r w:rsidR="005C2425" w:rsidRPr="005C2425">
              <w:rPr>
                <w:rFonts w:hAnsi="標楷體" w:hint="eastAsia"/>
                <w:color w:val="FF0000"/>
                <w:szCs w:val="28"/>
              </w:rPr>
              <w:t>新臺幣ETF與其加掛ETF</w:t>
            </w:r>
            <w:r w:rsidR="005C2425" w:rsidRPr="005C2425">
              <w:rPr>
                <w:rFonts w:hint="eastAsia"/>
                <w:color w:val="FF0000"/>
              </w:rPr>
              <w:t>轉換後股數</w:t>
            </w:r>
            <w:r w:rsidR="005C2425" w:rsidRPr="005C2425">
              <w:rPr>
                <w:rFonts w:hAnsi="標楷體" w:hint="eastAsia"/>
                <w:color w:val="FF0000"/>
                <w:kern w:val="0"/>
                <w:szCs w:val="28"/>
              </w:rPr>
              <w:t>可能有零股發生</w:t>
            </w:r>
            <w:r w:rsidR="005C2425" w:rsidRPr="005C2425">
              <w:rPr>
                <w:rFonts w:hint="eastAsia"/>
                <w:color w:val="FF0000"/>
              </w:rPr>
              <w:t>，需經由本中心以淨值</w:t>
            </w:r>
            <w:r w:rsidR="005C2425" w:rsidRPr="005C2425">
              <w:rPr>
                <w:rFonts w:hAnsi="標楷體" w:hint="eastAsia"/>
                <w:color w:val="FF0000"/>
                <w:szCs w:val="28"/>
              </w:rPr>
              <w:t>及匯率</w:t>
            </w:r>
            <w:r w:rsidR="005C2425" w:rsidRPr="005C2425">
              <w:rPr>
                <w:rFonts w:hint="eastAsia"/>
                <w:color w:val="FF0000"/>
              </w:rPr>
              <w:t>計算後得知實際轉換股數</w:t>
            </w:r>
            <w:r w:rsidR="005C2425" w:rsidRPr="005C2425">
              <w:rPr>
                <w:rFonts w:ascii="新細明體" w:eastAsia="新細明體" w:hAnsi="新細明體" w:hint="eastAsia"/>
                <w:color w:val="FF0000"/>
              </w:rPr>
              <w:t>，</w:t>
            </w:r>
            <w:r w:rsidR="005C2425" w:rsidRPr="005C2425">
              <w:rPr>
                <w:rFonts w:hAnsi="標楷體" w:hint="eastAsia"/>
                <w:color w:val="FF0000"/>
                <w:kern w:val="0"/>
                <w:szCs w:val="28"/>
              </w:rPr>
              <w:t>說</w:t>
            </w:r>
            <w:r w:rsidR="005C2425" w:rsidRPr="005C2425">
              <w:rPr>
                <w:rFonts w:hint="eastAsia"/>
                <w:color w:val="FF0000"/>
              </w:rPr>
              <w:t>明如下：</w:t>
            </w:r>
          </w:p>
          <w:p w14:paraId="0DE5D7D8" w14:textId="77777777" w:rsidR="00E3123D" w:rsidRPr="005C2425" w:rsidRDefault="00E3123D" w:rsidP="00E3123D">
            <w:pPr>
              <w:ind w:leftChars="233" w:left="1078" w:hangingChars="152" w:hanging="426"/>
              <w:jc w:val="left"/>
              <w:rPr>
                <w:color w:val="FF0000"/>
              </w:rPr>
            </w:pPr>
            <w:r w:rsidRPr="005C2425">
              <w:rPr>
                <w:rFonts w:hint="eastAsia"/>
                <w:color w:val="FF0000"/>
              </w:rPr>
              <w:t>(1)</w:t>
            </w:r>
            <w:r w:rsidRPr="005C2425">
              <w:rPr>
                <w:rFonts w:hint="eastAsia"/>
                <w:color w:val="FF0000"/>
              </w:rPr>
              <w:tab/>
              <w:t>轉換得受益憑證計算方式：以新臺幣ETF受益憑證每交易單位淨值乘上申請轉換交易單位數，依匯率換算後，除以加掛ETF受益憑證每受益權淨值(加掛ETF轉換新臺幣ETF亦同)。</w:t>
            </w:r>
          </w:p>
          <w:p w14:paraId="6E6658B5" w14:textId="459622AE" w:rsidR="00197056" w:rsidRPr="005C2425" w:rsidRDefault="00E3123D" w:rsidP="00E3123D">
            <w:pPr>
              <w:ind w:leftChars="233" w:left="1078" w:hangingChars="152" w:hanging="426"/>
              <w:jc w:val="left"/>
              <w:rPr>
                <w:color w:val="FF0000"/>
              </w:rPr>
            </w:pPr>
            <w:r w:rsidRPr="005C2425">
              <w:rPr>
                <w:rFonts w:hint="eastAsia"/>
                <w:color w:val="FF0000"/>
              </w:rPr>
              <w:t>(2)</w:t>
            </w:r>
            <w:r w:rsidRPr="005C2425">
              <w:rPr>
                <w:rFonts w:hint="eastAsia"/>
                <w:color w:val="FF0000"/>
              </w:rPr>
              <w:tab/>
              <w:t>不足一受益權部分：委託人轉換取得之不足一受益權部分，由投信公司以新臺幣現金退還委託人。</w:t>
            </w:r>
          </w:p>
          <w:p w14:paraId="57D7B89B" w14:textId="52E5A16C" w:rsidR="006A0953" w:rsidRPr="006A0953" w:rsidRDefault="00197056" w:rsidP="00197056">
            <w:pPr>
              <w:jc w:val="left"/>
              <w:rPr>
                <w:b/>
              </w:rPr>
            </w:pPr>
            <w:r w:rsidRPr="006A0953">
              <w:rPr>
                <w:rFonts w:hint="eastAsia"/>
              </w:rPr>
              <w:t>(幣別對應表如下)：</w:t>
            </w:r>
          </w:p>
        </w:tc>
      </w:tr>
      <w:tr w:rsidR="006A0953" w:rsidRPr="006A0953" w14:paraId="2010A6A5" w14:textId="77777777" w:rsidTr="006937B4">
        <w:trPr>
          <w:trHeight w:val="210"/>
        </w:trPr>
        <w:tc>
          <w:tcPr>
            <w:tcW w:w="758" w:type="dxa"/>
          </w:tcPr>
          <w:p w14:paraId="5859DD13" w14:textId="77777777" w:rsidR="006A0953" w:rsidRPr="006A0953" w:rsidRDefault="006A0953" w:rsidP="006A0953">
            <w:r w:rsidRPr="006A0953">
              <w:br w:type="page"/>
            </w:r>
            <w:r w:rsidRPr="006A0953">
              <w:rPr>
                <w:rFonts w:hint="eastAsia"/>
              </w:rPr>
              <w:t>幣別</w:t>
            </w:r>
          </w:p>
          <w:p w14:paraId="0A830BA1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代碼 </w:t>
            </w:r>
          </w:p>
        </w:tc>
        <w:tc>
          <w:tcPr>
            <w:tcW w:w="758" w:type="dxa"/>
          </w:tcPr>
          <w:p w14:paraId="6061DE47" w14:textId="77777777" w:rsidR="006A0953" w:rsidRPr="006A0953" w:rsidRDefault="006A0953" w:rsidP="006A0953">
            <w:r w:rsidRPr="006A0953">
              <w:rPr>
                <w:rFonts w:hint="eastAsia"/>
              </w:rPr>
              <w:t>CNY</w:t>
            </w:r>
          </w:p>
        </w:tc>
        <w:tc>
          <w:tcPr>
            <w:tcW w:w="759" w:type="dxa"/>
          </w:tcPr>
          <w:p w14:paraId="25992BE0" w14:textId="77777777" w:rsidR="006A0953" w:rsidRPr="006A0953" w:rsidRDefault="006A0953" w:rsidP="006A0953">
            <w:r w:rsidRPr="006A0953">
              <w:rPr>
                <w:rFonts w:hint="eastAsia"/>
              </w:rPr>
              <w:t>JPY</w:t>
            </w:r>
          </w:p>
        </w:tc>
        <w:tc>
          <w:tcPr>
            <w:tcW w:w="758" w:type="dxa"/>
          </w:tcPr>
          <w:p w14:paraId="0035014D" w14:textId="77777777" w:rsidR="006A0953" w:rsidRPr="006A0953" w:rsidRDefault="006A0953" w:rsidP="006A0953">
            <w:r w:rsidRPr="006A0953">
              <w:rPr>
                <w:rFonts w:hint="eastAsia"/>
              </w:rPr>
              <w:t>KRW</w:t>
            </w:r>
          </w:p>
        </w:tc>
        <w:tc>
          <w:tcPr>
            <w:tcW w:w="758" w:type="dxa"/>
            <w:gridSpan w:val="2"/>
          </w:tcPr>
          <w:p w14:paraId="0C7FA10C" w14:textId="77777777" w:rsidR="006A0953" w:rsidRPr="006A0953" w:rsidRDefault="006A0953" w:rsidP="006A0953">
            <w:r w:rsidRPr="006A0953">
              <w:t>USD</w:t>
            </w:r>
          </w:p>
        </w:tc>
        <w:tc>
          <w:tcPr>
            <w:tcW w:w="759" w:type="dxa"/>
          </w:tcPr>
          <w:p w14:paraId="1751F413" w14:textId="77777777" w:rsidR="006A0953" w:rsidRPr="006A0953" w:rsidRDefault="006A0953" w:rsidP="006A0953">
            <w:r w:rsidRPr="006A0953">
              <w:t>CAD</w:t>
            </w:r>
          </w:p>
        </w:tc>
        <w:tc>
          <w:tcPr>
            <w:tcW w:w="758" w:type="dxa"/>
            <w:gridSpan w:val="2"/>
          </w:tcPr>
          <w:p w14:paraId="3E0D2CEC" w14:textId="77777777" w:rsidR="006A0953" w:rsidRPr="006A0953" w:rsidRDefault="006A0953" w:rsidP="006A0953">
            <w:r w:rsidRPr="006A0953">
              <w:t>GBP</w:t>
            </w:r>
          </w:p>
        </w:tc>
        <w:tc>
          <w:tcPr>
            <w:tcW w:w="758" w:type="dxa"/>
          </w:tcPr>
          <w:p w14:paraId="1A8134E3" w14:textId="77777777" w:rsidR="006A0953" w:rsidRPr="006A0953" w:rsidRDefault="006A0953" w:rsidP="006A0953">
            <w:r w:rsidRPr="006A0953">
              <w:t>EUR</w:t>
            </w:r>
          </w:p>
        </w:tc>
        <w:tc>
          <w:tcPr>
            <w:tcW w:w="759" w:type="dxa"/>
          </w:tcPr>
          <w:p w14:paraId="69D6ADD9" w14:textId="77777777" w:rsidR="006A0953" w:rsidRPr="006A0953" w:rsidRDefault="006A0953" w:rsidP="006A0953">
            <w:r w:rsidRPr="006A0953">
              <w:t>SEK</w:t>
            </w:r>
          </w:p>
        </w:tc>
        <w:tc>
          <w:tcPr>
            <w:tcW w:w="758" w:type="dxa"/>
          </w:tcPr>
          <w:p w14:paraId="6BD83F50" w14:textId="77777777" w:rsidR="006A0953" w:rsidRPr="006A0953" w:rsidRDefault="006A0953" w:rsidP="006A0953">
            <w:r w:rsidRPr="006A0953">
              <w:rPr>
                <w:rFonts w:hint="eastAsia"/>
              </w:rPr>
              <w:t>AUD</w:t>
            </w:r>
          </w:p>
        </w:tc>
        <w:tc>
          <w:tcPr>
            <w:tcW w:w="758" w:type="dxa"/>
            <w:gridSpan w:val="2"/>
          </w:tcPr>
          <w:p w14:paraId="6201C5F7" w14:textId="77777777" w:rsidR="006A0953" w:rsidRPr="006A0953" w:rsidRDefault="006A0953" w:rsidP="006A0953">
            <w:r w:rsidRPr="006A0953">
              <w:t>HKD</w:t>
            </w:r>
          </w:p>
        </w:tc>
        <w:tc>
          <w:tcPr>
            <w:tcW w:w="759" w:type="dxa"/>
          </w:tcPr>
          <w:p w14:paraId="79146FC4" w14:textId="77777777" w:rsidR="006A0953" w:rsidRPr="006A0953" w:rsidRDefault="006A0953" w:rsidP="006A0953">
            <w:r w:rsidRPr="006A0953">
              <w:t>SGD</w:t>
            </w:r>
          </w:p>
        </w:tc>
      </w:tr>
      <w:tr w:rsidR="006A0953" w:rsidRPr="006A0953" w14:paraId="32CD336D" w14:textId="77777777" w:rsidTr="006937B4">
        <w:trPr>
          <w:trHeight w:val="210"/>
        </w:trPr>
        <w:tc>
          <w:tcPr>
            <w:tcW w:w="758" w:type="dxa"/>
          </w:tcPr>
          <w:p w14:paraId="39D5C5E8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  <w:p w14:paraId="59163770" w14:textId="77777777" w:rsidR="006A0953" w:rsidRPr="006A0953" w:rsidRDefault="006A0953" w:rsidP="006A0953">
            <w:r w:rsidRPr="006A0953">
              <w:rPr>
                <w:rFonts w:hint="eastAsia"/>
              </w:rPr>
              <w:t>中文</w:t>
            </w:r>
          </w:p>
        </w:tc>
        <w:tc>
          <w:tcPr>
            <w:tcW w:w="758" w:type="dxa"/>
          </w:tcPr>
          <w:p w14:paraId="44599B94" w14:textId="77777777" w:rsidR="006A0953" w:rsidRPr="006A0953" w:rsidRDefault="006A0953" w:rsidP="006A0953">
            <w:r w:rsidRPr="006A0953">
              <w:rPr>
                <w:rFonts w:hint="eastAsia"/>
              </w:rPr>
              <w:t>人民</w:t>
            </w:r>
          </w:p>
          <w:p w14:paraId="3CB25914" w14:textId="77777777" w:rsidR="006A0953" w:rsidRPr="006A0953" w:rsidRDefault="006A0953" w:rsidP="006A0953">
            <w:r w:rsidRPr="006A0953">
              <w:rPr>
                <w:rFonts w:hint="eastAsia"/>
              </w:rPr>
              <w:t>幣</w:t>
            </w:r>
          </w:p>
        </w:tc>
        <w:tc>
          <w:tcPr>
            <w:tcW w:w="759" w:type="dxa"/>
          </w:tcPr>
          <w:p w14:paraId="211025B7" w14:textId="77777777" w:rsidR="006A0953" w:rsidRPr="006A0953" w:rsidRDefault="006A0953" w:rsidP="006A0953">
            <w:r w:rsidRPr="006A0953">
              <w:rPr>
                <w:rFonts w:hint="eastAsia"/>
              </w:rPr>
              <w:t>日圓</w:t>
            </w:r>
          </w:p>
        </w:tc>
        <w:tc>
          <w:tcPr>
            <w:tcW w:w="758" w:type="dxa"/>
          </w:tcPr>
          <w:p w14:paraId="0383A1F8" w14:textId="77777777" w:rsidR="006A0953" w:rsidRPr="006A0953" w:rsidRDefault="006A0953" w:rsidP="006A0953">
            <w:r w:rsidRPr="006A0953">
              <w:rPr>
                <w:rFonts w:hint="eastAsia"/>
              </w:rPr>
              <w:t>韓圜</w:t>
            </w:r>
          </w:p>
        </w:tc>
        <w:tc>
          <w:tcPr>
            <w:tcW w:w="758" w:type="dxa"/>
            <w:gridSpan w:val="2"/>
          </w:tcPr>
          <w:p w14:paraId="6BE95B51" w14:textId="77777777" w:rsidR="006A0953" w:rsidRPr="006A0953" w:rsidRDefault="006A0953" w:rsidP="006A0953">
            <w:r w:rsidRPr="006A0953">
              <w:rPr>
                <w:rFonts w:hint="eastAsia"/>
              </w:rPr>
              <w:t>美元</w:t>
            </w:r>
          </w:p>
        </w:tc>
        <w:tc>
          <w:tcPr>
            <w:tcW w:w="759" w:type="dxa"/>
          </w:tcPr>
          <w:p w14:paraId="7261236A" w14:textId="77777777" w:rsidR="006A0953" w:rsidRPr="006A0953" w:rsidRDefault="006A0953" w:rsidP="006A0953">
            <w:r w:rsidRPr="006A0953">
              <w:rPr>
                <w:rFonts w:hint="eastAsia"/>
              </w:rPr>
              <w:t>加拿</w:t>
            </w:r>
          </w:p>
          <w:p w14:paraId="1398966B" w14:textId="77777777" w:rsidR="006A0953" w:rsidRPr="006A0953" w:rsidRDefault="006A0953" w:rsidP="006A0953">
            <w:r w:rsidRPr="006A0953">
              <w:rPr>
                <w:rFonts w:hint="eastAsia"/>
              </w:rPr>
              <w:t>大幣</w:t>
            </w:r>
          </w:p>
        </w:tc>
        <w:tc>
          <w:tcPr>
            <w:tcW w:w="758" w:type="dxa"/>
            <w:gridSpan w:val="2"/>
          </w:tcPr>
          <w:p w14:paraId="5FCF328D" w14:textId="77777777" w:rsidR="006A0953" w:rsidRPr="00E30CCA" w:rsidRDefault="007B27D9" w:rsidP="006A0953">
            <w:hyperlink r:id="rId8" w:history="1">
              <w:r w:rsidR="006A0953" w:rsidRPr="00E30CCA">
                <w:rPr>
                  <w:rStyle w:val="af"/>
                  <w:rFonts w:hint="eastAsia"/>
                  <w:color w:val="auto"/>
                  <w:u w:val="none"/>
                </w:rPr>
                <w:t>英鎊</w:t>
              </w:r>
            </w:hyperlink>
          </w:p>
        </w:tc>
        <w:tc>
          <w:tcPr>
            <w:tcW w:w="758" w:type="dxa"/>
          </w:tcPr>
          <w:p w14:paraId="2AD34775" w14:textId="77777777" w:rsidR="006A0953" w:rsidRPr="006A0953" w:rsidRDefault="006A0953" w:rsidP="006A0953">
            <w:r w:rsidRPr="006A0953">
              <w:rPr>
                <w:rFonts w:hint="eastAsia"/>
              </w:rPr>
              <w:t>歐元</w:t>
            </w:r>
          </w:p>
        </w:tc>
        <w:tc>
          <w:tcPr>
            <w:tcW w:w="759" w:type="dxa"/>
          </w:tcPr>
          <w:p w14:paraId="06690D21" w14:textId="77777777" w:rsidR="006A0953" w:rsidRPr="006A0953" w:rsidRDefault="006A0953" w:rsidP="006A0953">
            <w:r w:rsidRPr="006A0953">
              <w:rPr>
                <w:rFonts w:hint="eastAsia"/>
              </w:rPr>
              <w:t>瑞典</w:t>
            </w:r>
          </w:p>
          <w:p w14:paraId="07295241" w14:textId="77777777" w:rsidR="006A0953" w:rsidRPr="006A0953" w:rsidRDefault="006A0953" w:rsidP="006A0953">
            <w:r w:rsidRPr="006A0953">
              <w:rPr>
                <w:rFonts w:hint="eastAsia"/>
              </w:rPr>
              <w:t>克朗</w:t>
            </w:r>
          </w:p>
        </w:tc>
        <w:tc>
          <w:tcPr>
            <w:tcW w:w="758" w:type="dxa"/>
          </w:tcPr>
          <w:p w14:paraId="574541FB" w14:textId="77777777" w:rsidR="006A0953" w:rsidRPr="006A0953" w:rsidRDefault="006A0953" w:rsidP="006A0953">
            <w:r w:rsidRPr="006A0953">
              <w:rPr>
                <w:rFonts w:hint="eastAsia"/>
              </w:rPr>
              <w:t>澳幣</w:t>
            </w:r>
          </w:p>
        </w:tc>
        <w:tc>
          <w:tcPr>
            <w:tcW w:w="758" w:type="dxa"/>
            <w:gridSpan w:val="2"/>
          </w:tcPr>
          <w:p w14:paraId="17012722" w14:textId="77777777" w:rsidR="006A0953" w:rsidRPr="006A0953" w:rsidRDefault="006A0953" w:rsidP="006A0953">
            <w:r w:rsidRPr="006A0953">
              <w:rPr>
                <w:rFonts w:hint="eastAsia"/>
              </w:rPr>
              <w:t>港幣</w:t>
            </w:r>
          </w:p>
        </w:tc>
        <w:tc>
          <w:tcPr>
            <w:tcW w:w="759" w:type="dxa"/>
          </w:tcPr>
          <w:p w14:paraId="2246FAE0" w14:textId="77777777" w:rsidR="006A0953" w:rsidRPr="006A0953" w:rsidRDefault="006A0953" w:rsidP="006A0953">
            <w:r w:rsidRPr="006A0953">
              <w:rPr>
                <w:rFonts w:hint="eastAsia"/>
              </w:rPr>
              <w:t>新加</w:t>
            </w:r>
          </w:p>
          <w:p w14:paraId="18132DB5" w14:textId="77777777" w:rsidR="006A0953" w:rsidRPr="006A0953" w:rsidRDefault="006A0953" w:rsidP="006A0953">
            <w:r w:rsidRPr="006A0953">
              <w:rPr>
                <w:rFonts w:hint="eastAsia"/>
              </w:rPr>
              <w:t>坡幣</w:t>
            </w:r>
          </w:p>
        </w:tc>
      </w:tr>
    </w:tbl>
    <w:p w14:paraId="053A98B2" w14:textId="77777777" w:rsidR="006A0953" w:rsidRPr="006A0953" w:rsidRDefault="006A0953" w:rsidP="006A0953">
      <w:pPr>
        <w:rPr>
          <w:bCs/>
        </w:rPr>
      </w:pPr>
      <w:r w:rsidRPr="006A0953">
        <w:rPr>
          <w:bCs/>
        </w:rPr>
        <w:br w:type="page"/>
      </w:r>
    </w:p>
    <w:p w14:paraId="34008BB4" w14:textId="4BA9A52D" w:rsidR="006A0953" w:rsidRPr="006A0953" w:rsidRDefault="006A0953" w:rsidP="006A0953">
      <w:r w:rsidRPr="006A0953">
        <w:rPr>
          <w:rFonts w:hint="eastAsia"/>
          <w:bCs/>
        </w:rPr>
        <w:lastRenderedPageBreak/>
        <w:t>三</w:t>
      </w:r>
      <w:r w:rsidRPr="006A0953">
        <w:rPr>
          <w:bCs/>
        </w:rPr>
        <w:t>、</w:t>
      </w:r>
      <w:r w:rsidRPr="006A0953">
        <w:rPr>
          <w:rFonts w:hint="eastAsia"/>
        </w:rPr>
        <w:t>外幣匯率資料檔查詢作業</w:t>
      </w:r>
    </w:p>
    <w:p w14:paraId="13FC4439" w14:textId="77777777" w:rsidR="006A0953" w:rsidRPr="006A0953" w:rsidRDefault="006A0953" w:rsidP="006A0953"/>
    <w:p w14:paraId="4FD1EB4A" w14:textId="77777777" w:rsidR="006A0953" w:rsidRPr="006A0953" w:rsidRDefault="006A0953">
      <w:pPr>
        <w:numPr>
          <w:ilvl w:val="0"/>
          <w:numId w:val="7"/>
        </w:numPr>
        <w:rPr>
          <w:bCs/>
        </w:rPr>
      </w:pPr>
      <w:r w:rsidRPr="006A0953">
        <w:rPr>
          <w:rFonts w:hint="eastAsia"/>
        </w:rPr>
        <w:t>外幣匯率資料查詢</w:t>
      </w:r>
    </w:p>
    <w:p w14:paraId="433C52A5" w14:textId="77777777" w:rsidR="006A0953" w:rsidRPr="006A0953" w:rsidRDefault="006A0953" w:rsidP="006A0953">
      <w:r w:rsidRPr="006A0953">
        <w:t xml:space="preserve">  </w:t>
      </w:r>
      <w:r w:rsidRPr="006A0953">
        <w:rPr>
          <w:rFonts w:hint="eastAsia"/>
        </w:rPr>
        <w:t xml:space="preserve">      </w:t>
      </w:r>
      <w:r w:rsidRPr="006A0953">
        <w:t>MESSAGE ID︰F0</w:t>
      </w:r>
      <w:r w:rsidRPr="006A0953">
        <w:rPr>
          <w:rFonts w:hint="eastAsia"/>
        </w:rPr>
        <w:t>5</w:t>
      </w:r>
      <w:r w:rsidRPr="006A0953">
        <w:t>0</w:t>
      </w:r>
    </w:p>
    <w:p w14:paraId="7C3B58D5" w14:textId="77777777" w:rsidR="006A0953" w:rsidRPr="006A0953" w:rsidRDefault="006A0953" w:rsidP="006A0953">
      <w:r w:rsidRPr="006A0953">
        <w:t xml:space="preserve"> </w:t>
      </w:r>
      <w:r w:rsidRPr="006A0953">
        <w:rPr>
          <w:rFonts w:hint="eastAsia"/>
        </w:rPr>
        <w:t xml:space="preserve">     </w:t>
      </w:r>
      <w:r w:rsidRPr="006A0953">
        <w:t xml:space="preserve"> </w:t>
      </w:r>
      <w:r w:rsidRPr="006A0953">
        <w:rPr>
          <w:rFonts w:hint="eastAsia"/>
        </w:rPr>
        <w:t xml:space="preserve"> </w:t>
      </w:r>
      <w:r w:rsidRPr="006A0953">
        <w:t>MESSAGE NAME︰</w:t>
      </w:r>
      <w:r w:rsidRPr="006A0953">
        <w:rPr>
          <w:rFonts w:hint="eastAsia"/>
        </w:rPr>
        <w:t>要求外幣匯率資料檔查詢 (</w:t>
      </w:r>
      <w:r w:rsidRPr="006A0953">
        <w:t>C</w:t>
      </w:r>
      <w:r w:rsidRPr="006A0953">
        <w:rPr>
          <w:rFonts w:hint="eastAsia"/>
        </w:rPr>
        <w:t>A9)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423"/>
        <w:gridCol w:w="1403"/>
        <w:gridCol w:w="1722"/>
      </w:tblGrid>
      <w:tr w:rsidR="006A0953" w:rsidRPr="006A0953" w14:paraId="170FD0A1" w14:textId="77777777" w:rsidTr="006937B4">
        <w:trPr>
          <w:cantSplit/>
          <w:jc w:val="center"/>
        </w:trPr>
        <w:tc>
          <w:tcPr>
            <w:tcW w:w="4091" w:type="dxa"/>
            <w:gridSpan w:val="2"/>
          </w:tcPr>
          <w:p w14:paraId="0BCBDBDE" w14:textId="77777777" w:rsidR="006A0953" w:rsidRPr="006A0953" w:rsidRDefault="006A0953" w:rsidP="006A0953">
            <w:r w:rsidRPr="006A0953">
              <w:t>FIELD NAME</w:t>
            </w:r>
          </w:p>
        </w:tc>
        <w:tc>
          <w:tcPr>
            <w:tcW w:w="1403" w:type="dxa"/>
          </w:tcPr>
          <w:p w14:paraId="26BE8A20" w14:textId="77777777" w:rsidR="006A0953" w:rsidRPr="006A0953" w:rsidRDefault="006A0953" w:rsidP="006A0953">
            <w:r w:rsidRPr="006A0953">
              <w:t>FORMAT</w:t>
            </w:r>
          </w:p>
        </w:tc>
        <w:tc>
          <w:tcPr>
            <w:tcW w:w="1722" w:type="dxa"/>
          </w:tcPr>
          <w:p w14:paraId="76C5A31F" w14:textId="77777777" w:rsidR="006A0953" w:rsidRPr="006A0953" w:rsidRDefault="006A0953" w:rsidP="006A0953">
            <w:r w:rsidRPr="006A0953">
              <w:t>CONTENTS</w:t>
            </w:r>
          </w:p>
        </w:tc>
      </w:tr>
      <w:tr w:rsidR="00E30CCA" w:rsidRPr="006A0953" w14:paraId="7EEAEA5E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54C36769" w14:textId="77777777" w:rsidR="00E30CCA" w:rsidRPr="006A0953" w:rsidRDefault="00E30CCA" w:rsidP="00E30CCA">
            <w:r w:rsidRPr="006A0953">
              <w:t>CONTROL</w:t>
            </w:r>
          </w:p>
          <w:p w14:paraId="67630674" w14:textId="77777777" w:rsidR="00E30CCA" w:rsidRPr="006A0953" w:rsidRDefault="00E30CCA" w:rsidP="00E30CCA">
            <w:r w:rsidRPr="006A0953">
              <w:t>HEADER</w:t>
            </w:r>
          </w:p>
        </w:tc>
        <w:tc>
          <w:tcPr>
            <w:tcW w:w="2423" w:type="dxa"/>
          </w:tcPr>
          <w:p w14:paraId="5CFB6BC7" w14:textId="77777777" w:rsidR="00E30CCA" w:rsidRPr="006A0953" w:rsidRDefault="00E30CCA" w:rsidP="00E30CCA">
            <w:r w:rsidRPr="006A0953">
              <w:t>SUBSYSTEM-NAME</w:t>
            </w:r>
          </w:p>
        </w:tc>
        <w:tc>
          <w:tcPr>
            <w:tcW w:w="1403" w:type="dxa"/>
          </w:tcPr>
          <w:p w14:paraId="346290C1" w14:textId="77777777" w:rsidR="00E30CCA" w:rsidRPr="006A0953" w:rsidRDefault="00E30CCA" w:rsidP="00E30CCA">
            <w:r w:rsidRPr="006A0953">
              <w:t>9(2)</w:t>
            </w:r>
          </w:p>
        </w:tc>
        <w:tc>
          <w:tcPr>
            <w:tcW w:w="1722" w:type="dxa"/>
          </w:tcPr>
          <w:p w14:paraId="4457FF53" w14:textId="11869B55" w:rsidR="00E30CCA" w:rsidRPr="006A0953" w:rsidRDefault="00E30CCA" w:rsidP="00E30CCA">
            <w:pPr>
              <w:rPr>
                <w:b/>
                <w:bCs/>
                <w:i/>
                <w:iCs/>
                <w:color w:val="FF0000"/>
              </w:rPr>
            </w:pPr>
            <w:r w:rsidRPr="00E30CCA">
              <w:rPr>
                <w:rFonts w:hint="eastAsia"/>
              </w:rPr>
              <w:t>92</w:t>
            </w:r>
          </w:p>
        </w:tc>
      </w:tr>
      <w:tr w:rsidR="00E30CCA" w:rsidRPr="006A0953" w14:paraId="12D90EA2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152E027A" w14:textId="77777777" w:rsidR="00E30CCA" w:rsidRPr="006A0953" w:rsidRDefault="00E30CCA" w:rsidP="00E30CCA"/>
        </w:tc>
        <w:tc>
          <w:tcPr>
            <w:tcW w:w="2423" w:type="dxa"/>
          </w:tcPr>
          <w:p w14:paraId="2121AC35" w14:textId="77777777" w:rsidR="00E30CCA" w:rsidRPr="006A0953" w:rsidRDefault="00E30CCA" w:rsidP="00E30CCA">
            <w:r w:rsidRPr="006A0953">
              <w:t>FUNCTION-CODE</w:t>
            </w:r>
          </w:p>
        </w:tc>
        <w:tc>
          <w:tcPr>
            <w:tcW w:w="1403" w:type="dxa"/>
          </w:tcPr>
          <w:p w14:paraId="23D83556" w14:textId="77777777" w:rsidR="00E30CCA" w:rsidRPr="006A0953" w:rsidRDefault="00E30CCA" w:rsidP="00E30CCA">
            <w:r w:rsidRPr="006A0953">
              <w:t>9(2)</w:t>
            </w:r>
          </w:p>
        </w:tc>
        <w:tc>
          <w:tcPr>
            <w:tcW w:w="1722" w:type="dxa"/>
          </w:tcPr>
          <w:p w14:paraId="3882F40B" w14:textId="00760A7D" w:rsidR="00E30CCA" w:rsidRPr="006A0953" w:rsidRDefault="00E30CCA" w:rsidP="00E30CCA">
            <w:pPr>
              <w:rPr>
                <w:b/>
                <w:bCs/>
                <w:i/>
                <w:iCs/>
                <w:color w:val="FF0000"/>
              </w:rPr>
            </w:pPr>
            <w:r w:rsidRPr="00E30CCA">
              <w:t>02</w:t>
            </w:r>
          </w:p>
        </w:tc>
      </w:tr>
      <w:tr w:rsidR="00E30CCA" w:rsidRPr="006A0953" w14:paraId="6F1E3378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2C131F04" w14:textId="77777777" w:rsidR="00E30CCA" w:rsidRPr="006A0953" w:rsidRDefault="00E30CCA" w:rsidP="00E30CCA"/>
        </w:tc>
        <w:tc>
          <w:tcPr>
            <w:tcW w:w="2423" w:type="dxa"/>
          </w:tcPr>
          <w:p w14:paraId="74999ED6" w14:textId="77777777" w:rsidR="00E30CCA" w:rsidRPr="006A0953" w:rsidRDefault="00E30CCA" w:rsidP="00E30CCA">
            <w:r w:rsidRPr="006A0953">
              <w:t>MESSAGE-TYPE</w:t>
            </w:r>
          </w:p>
        </w:tc>
        <w:tc>
          <w:tcPr>
            <w:tcW w:w="1403" w:type="dxa"/>
          </w:tcPr>
          <w:p w14:paraId="446F7566" w14:textId="77777777" w:rsidR="00E30CCA" w:rsidRPr="006A0953" w:rsidRDefault="00E30CCA" w:rsidP="00E30CCA">
            <w:r w:rsidRPr="006A0953">
              <w:t>9(2)</w:t>
            </w:r>
          </w:p>
        </w:tc>
        <w:tc>
          <w:tcPr>
            <w:tcW w:w="1722" w:type="dxa"/>
          </w:tcPr>
          <w:p w14:paraId="02F79510" w14:textId="157F82DA" w:rsidR="00E30CCA" w:rsidRPr="006A0953" w:rsidRDefault="00E30CCA" w:rsidP="00E30CCA">
            <w:pPr>
              <w:rPr>
                <w:b/>
                <w:bCs/>
                <w:i/>
                <w:iCs/>
                <w:color w:val="FF0000"/>
              </w:rPr>
            </w:pPr>
            <w:r w:rsidRPr="00E30CCA">
              <w:t>04</w:t>
            </w:r>
          </w:p>
        </w:tc>
      </w:tr>
      <w:tr w:rsidR="006A0953" w:rsidRPr="006A0953" w14:paraId="7DE3132A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74A96653" w14:textId="77777777" w:rsidR="006A0953" w:rsidRPr="006A0953" w:rsidRDefault="006A0953" w:rsidP="006A0953"/>
        </w:tc>
        <w:tc>
          <w:tcPr>
            <w:tcW w:w="2423" w:type="dxa"/>
          </w:tcPr>
          <w:p w14:paraId="21C765EE" w14:textId="77777777" w:rsidR="006A0953" w:rsidRPr="006A0953" w:rsidRDefault="006A0953" w:rsidP="006A0953">
            <w:r w:rsidRPr="006A0953">
              <w:t>MESSAGE-TIME</w:t>
            </w:r>
          </w:p>
        </w:tc>
        <w:tc>
          <w:tcPr>
            <w:tcW w:w="1403" w:type="dxa"/>
          </w:tcPr>
          <w:p w14:paraId="799E24F6" w14:textId="77777777" w:rsidR="006A0953" w:rsidRPr="006A0953" w:rsidRDefault="006A0953" w:rsidP="006A0953">
            <w:r w:rsidRPr="006A0953">
              <w:t>9(6)</w:t>
            </w:r>
          </w:p>
        </w:tc>
        <w:tc>
          <w:tcPr>
            <w:tcW w:w="1722" w:type="dxa"/>
          </w:tcPr>
          <w:p w14:paraId="42FCF8D6" w14:textId="77777777" w:rsidR="006A0953" w:rsidRPr="006A0953" w:rsidRDefault="006A0953" w:rsidP="006A0953"/>
        </w:tc>
      </w:tr>
      <w:tr w:rsidR="006A0953" w:rsidRPr="006A0953" w14:paraId="3D226EA2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0B6321E8" w14:textId="77777777" w:rsidR="006A0953" w:rsidRPr="006A0953" w:rsidRDefault="006A0953" w:rsidP="006A0953"/>
        </w:tc>
        <w:tc>
          <w:tcPr>
            <w:tcW w:w="2423" w:type="dxa"/>
          </w:tcPr>
          <w:p w14:paraId="75186744" w14:textId="77777777" w:rsidR="006A0953" w:rsidRPr="006A0953" w:rsidRDefault="006A0953" w:rsidP="006A0953">
            <w:r w:rsidRPr="006A0953">
              <w:t>STATUS-CODE</w:t>
            </w:r>
          </w:p>
        </w:tc>
        <w:tc>
          <w:tcPr>
            <w:tcW w:w="1403" w:type="dxa"/>
          </w:tcPr>
          <w:p w14:paraId="443E9F6D" w14:textId="77777777" w:rsidR="006A0953" w:rsidRPr="006A0953" w:rsidRDefault="006A0953" w:rsidP="006A0953">
            <w:r w:rsidRPr="006A0953">
              <w:t>9(2)</w:t>
            </w:r>
          </w:p>
        </w:tc>
        <w:tc>
          <w:tcPr>
            <w:tcW w:w="1722" w:type="dxa"/>
          </w:tcPr>
          <w:p w14:paraId="3176FF07" w14:textId="77777777" w:rsidR="006A0953" w:rsidRPr="006A0953" w:rsidRDefault="006A0953" w:rsidP="006A0953">
            <w:r w:rsidRPr="006A0953">
              <w:t>00</w:t>
            </w:r>
          </w:p>
        </w:tc>
      </w:tr>
      <w:tr w:rsidR="006A0953" w:rsidRPr="006A0953" w14:paraId="3F9ADB1A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6CFB1471" w14:textId="77777777" w:rsidR="006A0953" w:rsidRPr="006A0953" w:rsidRDefault="006A0953" w:rsidP="006A0953">
            <w:r w:rsidRPr="006A0953">
              <w:t>FILE</w:t>
            </w:r>
          </w:p>
          <w:p w14:paraId="774C19D9" w14:textId="77777777" w:rsidR="006A0953" w:rsidRPr="006A0953" w:rsidRDefault="006A0953" w:rsidP="006A0953">
            <w:r w:rsidRPr="006A0953">
              <w:t>TRANSFER</w:t>
            </w:r>
          </w:p>
          <w:p w14:paraId="3D88A221" w14:textId="77777777" w:rsidR="006A0953" w:rsidRPr="006A0953" w:rsidRDefault="006A0953" w:rsidP="006A0953">
            <w:r w:rsidRPr="006A0953">
              <w:t>HEADER</w:t>
            </w:r>
          </w:p>
        </w:tc>
        <w:tc>
          <w:tcPr>
            <w:tcW w:w="2423" w:type="dxa"/>
          </w:tcPr>
          <w:p w14:paraId="3DC08F0D" w14:textId="77777777" w:rsidR="006A0953" w:rsidRPr="006A0953" w:rsidRDefault="006A0953" w:rsidP="006A0953">
            <w:r w:rsidRPr="006A0953">
              <w:t>SOURCE-ID</w:t>
            </w:r>
          </w:p>
        </w:tc>
        <w:tc>
          <w:tcPr>
            <w:tcW w:w="1403" w:type="dxa"/>
          </w:tcPr>
          <w:p w14:paraId="1F3CAF01" w14:textId="77777777" w:rsidR="006A0953" w:rsidRPr="006A0953" w:rsidRDefault="006A0953" w:rsidP="006A0953">
            <w:r w:rsidRPr="006A0953">
              <w:t>X(4)</w:t>
            </w:r>
          </w:p>
        </w:tc>
        <w:tc>
          <w:tcPr>
            <w:tcW w:w="1722" w:type="dxa"/>
          </w:tcPr>
          <w:p w14:paraId="76128590" w14:textId="77777777" w:rsidR="006A0953" w:rsidRPr="006A0953" w:rsidRDefault="006A0953" w:rsidP="006A0953">
            <w:r w:rsidRPr="006A0953">
              <w:rPr>
                <w:rFonts w:hint="eastAsia"/>
              </w:rPr>
              <w:t>證券商之</w:t>
            </w:r>
            <w:r w:rsidRPr="006A0953">
              <w:t>ID</w:t>
            </w:r>
          </w:p>
        </w:tc>
      </w:tr>
      <w:tr w:rsidR="006A0953" w:rsidRPr="006A0953" w14:paraId="34810C37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32D43C9A" w14:textId="77777777" w:rsidR="006A0953" w:rsidRPr="006A0953" w:rsidRDefault="006A0953" w:rsidP="006A0953"/>
        </w:tc>
        <w:tc>
          <w:tcPr>
            <w:tcW w:w="2423" w:type="dxa"/>
          </w:tcPr>
          <w:p w14:paraId="1325B6B7" w14:textId="77777777" w:rsidR="006A0953" w:rsidRPr="006A0953" w:rsidRDefault="006A0953" w:rsidP="006A0953">
            <w:r w:rsidRPr="006A0953">
              <w:t>DESTINATION-ID</w:t>
            </w:r>
          </w:p>
        </w:tc>
        <w:tc>
          <w:tcPr>
            <w:tcW w:w="1403" w:type="dxa"/>
          </w:tcPr>
          <w:p w14:paraId="28DF4AFF" w14:textId="77777777" w:rsidR="006A0953" w:rsidRPr="006A0953" w:rsidRDefault="006A0953" w:rsidP="006A0953">
            <w:r w:rsidRPr="006A0953">
              <w:t>X(4)</w:t>
            </w:r>
          </w:p>
        </w:tc>
        <w:tc>
          <w:tcPr>
            <w:tcW w:w="1722" w:type="dxa"/>
          </w:tcPr>
          <w:p w14:paraId="194CDB2D" w14:textId="29398EDB" w:rsidR="006A0953" w:rsidRPr="006A0953" w:rsidRDefault="00B67657" w:rsidP="006A0953">
            <w:r>
              <w:rPr>
                <w:rFonts w:hint="eastAsia"/>
              </w:rPr>
              <w:t>櫃買中心</w:t>
            </w:r>
            <w:r w:rsidR="006A0953" w:rsidRPr="006A0953">
              <w:rPr>
                <w:rFonts w:hint="eastAsia"/>
              </w:rPr>
              <w:t>之</w:t>
            </w:r>
            <w:r w:rsidR="006A0953" w:rsidRPr="006A0953">
              <w:t>ID</w:t>
            </w:r>
          </w:p>
        </w:tc>
      </w:tr>
      <w:tr w:rsidR="006A0953" w:rsidRPr="006A0953" w14:paraId="54867D20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55BE5CAA" w14:textId="77777777" w:rsidR="006A0953" w:rsidRPr="006A0953" w:rsidRDefault="006A0953" w:rsidP="006A0953"/>
        </w:tc>
        <w:tc>
          <w:tcPr>
            <w:tcW w:w="2423" w:type="dxa"/>
          </w:tcPr>
          <w:p w14:paraId="02F5D8ED" w14:textId="77777777" w:rsidR="006A0953" w:rsidRPr="006A0953" w:rsidRDefault="006A0953" w:rsidP="006A0953">
            <w:r w:rsidRPr="006A0953">
              <w:t>BODY-LENGTH</w:t>
            </w:r>
          </w:p>
        </w:tc>
        <w:tc>
          <w:tcPr>
            <w:tcW w:w="1403" w:type="dxa"/>
          </w:tcPr>
          <w:p w14:paraId="2C8FB68B" w14:textId="77777777" w:rsidR="006A0953" w:rsidRPr="006A0953" w:rsidRDefault="006A0953" w:rsidP="006A0953">
            <w:r w:rsidRPr="006A0953">
              <w:t>9(4)</w:t>
            </w:r>
          </w:p>
        </w:tc>
        <w:tc>
          <w:tcPr>
            <w:tcW w:w="1722" w:type="dxa"/>
          </w:tcPr>
          <w:p w14:paraId="205AC00D" w14:textId="77777777" w:rsidR="006A0953" w:rsidRPr="006A0953" w:rsidRDefault="006A0953" w:rsidP="006A0953">
            <w:r w:rsidRPr="006A0953">
              <w:rPr>
                <w:rFonts w:hint="eastAsia"/>
              </w:rPr>
              <w:t>14</w:t>
            </w:r>
          </w:p>
        </w:tc>
      </w:tr>
      <w:tr w:rsidR="006A0953" w:rsidRPr="006A0953" w14:paraId="44C1BF55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467B1CA0" w14:textId="77777777" w:rsidR="006A0953" w:rsidRPr="006A0953" w:rsidRDefault="006A0953" w:rsidP="006A0953">
            <w:r w:rsidRPr="006A0953">
              <w:t>BODY</w:t>
            </w:r>
          </w:p>
        </w:tc>
        <w:tc>
          <w:tcPr>
            <w:tcW w:w="2423" w:type="dxa"/>
          </w:tcPr>
          <w:p w14:paraId="7C060475" w14:textId="77777777" w:rsidR="006A0953" w:rsidRPr="006A0953" w:rsidRDefault="006A0953" w:rsidP="006A0953">
            <w:r w:rsidRPr="006A0953">
              <w:t>FILE-CODE</w:t>
            </w:r>
          </w:p>
        </w:tc>
        <w:tc>
          <w:tcPr>
            <w:tcW w:w="1403" w:type="dxa"/>
          </w:tcPr>
          <w:p w14:paraId="0DE5F0A5" w14:textId="77777777" w:rsidR="006A0953" w:rsidRPr="006A0953" w:rsidRDefault="006A0953" w:rsidP="006A0953">
            <w:r w:rsidRPr="006A0953">
              <w:t>X(3)</w:t>
            </w:r>
          </w:p>
        </w:tc>
        <w:tc>
          <w:tcPr>
            <w:tcW w:w="1722" w:type="dxa"/>
          </w:tcPr>
          <w:p w14:paraId="494DB266" w14:textId="77777777" w:rsidR="006A0953" w:rsidRPr="006A0953" w:rsidRDefault="006A0953" w:rsidP="006A0953">
            <w:r w:rsidRPr="006A0953">
              <w:rPr>
                <w:rFonts w:hint="eastAsia"/>
              </w:rPr>
              <w:t>CA9</w:t>
            </w:r>
          </w:p>
        </w:tc>
      </w:tr>
      <w:tr w:rsidR="006A0953" w:rsidRPr="006A0953" w14:paraId="0F9782F2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57D5F645" w14:textId="77777777" w:rsidR="006A0953" w:rsidRPr="006A0953" w:rsidRDefault="006A0953" w:rsidP="006A0953"/>
        </w:tc>
        <w:tc>
          <w:tcPr>
            <w:tcW w:w="2423" w:type="dxa"/>
          </w:tcPr>
          <w:p w14:paraId="46559F77" w14:textId="77777777" w:rsidR="006A0953" w:rsidRPr="006A0953" w:rsidRDefault="006A0953" w:rsidP="006A0953">
            <w:r w:rsidRPr="006A0953">
              <w:rPr>
                <w:rFonts w:hint="eastAsia"/>
              </w:rPr>
              <w:t>DATE</w:t>
            </w:r>
          </w:p>
        </w:tc>
        <w:tc>
          <w:tcPr>
            <w:tcW w:w="1403" w:type="dxa"/>
          </w:tcPr>
          <w:p w14:paraId="5DD36F5F" w14:textId="77777777" w:rsidR="006A0953" w:rsidRPr="006A0953" w:rsidRDefault="006A0953" w:rsidP="006A0953">
            <w:r w:rsidRPr="006A0953">
              <w:rPr>
                <w:rFonts w:hint="eastAsia"/>
              </w:rPr>
              <w:t>9(8)</w:t>
            </w:r>
          </w:p>
        </w:tc>
        <w:tc>
          <w:tcPr>
            <w:tcW w:w="1722" w:type="dxa"/>
          </w:tcPr>
          <w:p w14:paraId="136472DF" w14:textId="77777777" w:rsidR="006A0953" w:rsidRPr="006A0953" w:rsidRDefault="006A0953" w:rsidP="006A0953">
            <w:r w:rsidRPr="006A0953">
              <w:rPr>
                <w:rFonts w:hint="eastAsia"/>
              </w:rPr>
              <w:t>日期</w:t>
            </w:r>
          </w:p>
        </w:tc>
      </w:tr>
      <w:tr w:rsidR="006A0953" w:rsidRPr="006A0953" w14:paraId="2947C5BA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42873EA7" w14:textId="77777777" w:rsidR="006A0953" w:rsidRPr="006A0953" w:rsidRDefault="006A0953" w:rsidP="006A0953"/>
        </w:tc>
        <w:tc>
          <w:tcPr>
            <w:tcW w:w="2423" w:type="dxa"/>
          </w:tcPr>
          <w:p w14:paraId="597B641C" w14:textId="77777777" w:rsidR="006A0953" w:rsidRPr="006A0953" w:rsidRDefault="006A0953" w:rsidP="006A0953">
            <w:r w:rsidRPr="006A0953">
              <w:t>CURRENCY</w:t>
            </w:r>
          </w:p>
        </w:tc>
        <w:tc>
          <w:tcPr>
            <w:tcW w:w="1403" w:type="dxa"/>
          </w:tcPr>
          <w:p w14:paraId="6DBC5F09" w14:textId="77777777" w:rsidR="006A0953" w:rsidRPr="006A0953" w:rsidRDefault="006A0953" w:rsidP="006A0953">
            <w:r w:rsidRPr="006A0953">
              <w:rPr>
                <w:rFonts w:hint="eastAsia"/>
              </w:rPr>
              <w:t>X(3)</w:t>
            </w:r>
          </w:p>
        </w:tc>
        <w:tc>
          <w:tcPr>
            <w:tcW w:w="1722" w:type="dxa"/>
          </w:tcPr>
          <w:p w14:paraId="6E96C671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</w:tc>
      </w:tr>
      <w:tr w:rsidR="006A0953" w:rsidRPr="006A0953" w14:paraId="77C04CED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417940F8" w14:textId="77777777" w:rsidR="006A0953" w:rsidRPr="006A0953" w:rsidRDefault="006A0953" w:rsidP="006A0953"/>
        </w:tc>
        <w:tc>
          <w:tcPr>
            <w:tcW w:w="2423" w:type="dxa"/>
          </w:tcPr>
          <w:p w14:paraId="63BE401C" w14:textId="77777777" w:rsidR="006A0953" w:rsidRPr="006A0953" w:rsidRDefault="006A0953" w:rsidP="006A0953"/>
        </w:tc>
        <w:tc>
          <w:tcPr>
            <w:tcW w:w="1403" w:type="dxa"/>
          </w:tcPr>
          <w:p w14:paraId="14AE6018" w14:textId="77777777" w:rsidR="006A0953" w:rsidRPr="006A0953" w:rsidRDefault="006A0953" w:rsidP="006A0953"/>
        </w:tc>
        <w:tc>
          <w:tcPr>
            <w:tcW w:w="1722" w:type="dxa"/>
          </w:tcPr>
          <w:p w14:paraId="00A93E1B" w14:textId="77777777" w:rsidR="006A0953" w:rsidRPr="006A0953" w:rsidRDefault="006A0953" w:rsidP="006A0953"/>
        </w:tc>
      </w:tr>
      <w:tr w:rsidR="006A0953" w:rsidRPr="006A0953" w14:paraId="62829D45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27540601" w14:textId="77777777" w:rsidR="006A0953" w:rsidRPr="006A0953" w:rsidRDefault="006A0953" w:rsidP="006A0953"/>
        </w:tc>
        <w:tc>
          <w:tcPr>
            <w:tcW w:w="2423" w:type="dxa"/>
          </w:tcPr>
          <w:p w14:paraId="5D771493" w14:textId="77777777" w:rsidR="006A0953" w:rsidRPr="006A0953" w:rsidRDefault="006A0953" w:rsidP="006A0953"/>
        </w:tc>
        <w:tc>
          <w:tcPr>
            <w:tcW w:w="1403" w:type="dxa"/>
          </w:tcPr>
          <w:p w14:paraId="3C5D3ECB" w14:textId="77777777" w:rsidR="006A0953" w:rsidRPr="006A0953" w:rsidRDefault="006A0953" w:rsidP="006A0953"/>
        </w:tc>
        <w:tc>
          <w:tcPr>
            <w:tcW w:w="1722" w:type="dxa"/>
          </w:tcPr>
          <w:p w14:paraId="603EC118" w14:textId="77777777" w:rsidR="006A0953" w:rsidRPr="006A0953" w:rsidRDefault="006A0953" w:rsidP="006A0953"/>
        </w:tc>
      </w:tr>
      <w:tr w:rsidR="006A0953" w:rsidRPr="006A0953" w14:paraId="14F3B446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47D83AF4" w14:textId="77777777" w:rsidR="006A0953" w:rsidRPr="006A0953" w:rsidRDefault="006A0953" w:rsidP="006A0953"/>
        </w:tc>
        <w:tc>
          <w:tcPr>
            <w:tcW w:w="2423" w:type="dxa"/>
          </w:tcPr>
          <w:p w14:paraId="4D5A8924" w14:textId="77777777" w:rsidR="006A0953" w:rsidRPr="006A0953" w:rsidRDefault="006A0953" w:rsidP="006A0953"/>
        </w:tc>
        <w:tc>
          <w:tcPr>
            <w:tcW w:w="1403" w:type="dxa"/>
          </w:tcPr>
          <w:p w14:paraId="254C1680" w14:textId="77777777" w:rsidR="006A0953" w:rsidRPr="006A0953" w:rsidRDefault="006A0953" w:rsidP="006A0953"/>
        </w:tc>
        <w:tc>
          <w:tcPr>
            <w:tcW w:w="1722" w:type="dxa"/>
          </w:tcPr>
          <w:p w14:paraId="7307FFF8" w14:textId="77777777" w:rsidR="006A0953" w:rsidRPr="006A0953" w:rsidRDefault="006A0953" w:rsidP="006A0953"/>
        </w:tc>
      </w:tr>
      <w:tr w:rsidR="006A0953" w:rsidRPr="006A0953" w14:paraId="34B260FC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6457998D" w14:textId="77777777" w:rsidR="006A0953" w:rsidRPr="006A0953" w:rsidRDefault="006A0953" w:rsidP="006A0953"/>
        </w:tc>
        <w:tc>
          <w:tcPr>
            <w:tcW w:w="2423" w:type="dxa"/>
          </w:tcPr>
          <w:p w14:paraId="0FAA91F0" w14:textId="77777777" w:rsidR="006A0953" w:rsidRPr="006A0953" w:rsidRDefault="006A0953" w:rsidP="006A0953"/>
        </w:tc>
        <w:tc>
          <w:tcPr>
            <w:tcW w:w="1403" w:type="dxa"/>
          </w:tcPr>
          <w:p w14:paraId="1DAD6441" w14:textId="77777777" w:rsidR="006A0953" w:rsidRPr="006A0953" w:rsidRDefault="006A0953" w:rsidP="006A0953"/>
        </w:tc>
        <w:tc>
          <w:tcPr>
            <w:tcW w:w="1722" w:type="dxa"/>
          </w:tcPr>
          <w:p w14:paraId="1FEBD0B5" w14:textId="77777777" w:rsidR="006A0953" w:rsidRPr="006A0953" w:rsidRDefault="006A0953" w:rsidP="006A0953"/>
        </w:tc>
      </w:tr>
    </w:tbl>
    <w:p w14:paraId="3A3F63FC" w14:textId="77777777" w:rsidR="006A0953" w:rsidRPr="006A0953" w:rsidRDefault="006A0953" w:rsidP="006A0953">
      <w:r w:rsidRPr="006A0953">
        <w:rPr>
          <w:rFonts w:hint="eastAsia"/>
        </w:rPr>
        <w:t>說明</w:t>
      </w:r>
      <w:r w:rsidRPr="006A0953">
        <w:t>:</w:t>
      </w:r>
    </w:p>
    <w:p w14:paraId="2CEB9C7B" w14:textId="77777777" w:rsidR="006A0953" w:rsidRPr="006A0953" w:rsidRDefault="006A0953" w:rsidP="006A0953">
      <w:r w:rsidRPr="006A0953">
        <w:rPr>
          <w:rFonts w:hint="eastAsia"/>
        </w:rPr>
        <w:t>1.</w:t>
      </w:r>
      <w:r w:rsidRPr="006A0953">
        <w:t xml:space="preserve">FILE-CODE  </w:t>
      </w:r>
      <w:r w:rsidRPr="006A0953">
        <w:rPr>
          <w:rFonts w:hint="eastAsia"/>
        </w:rPr>
        <w:t xml:space="preserve"> </w:t>
      </w:r>
      <w:r w:rsidRPr="006A0953">
        <w:t>︰</w:t>
      </w:r>
      <w:r w:rsidRPr="006A0953">
        <w:rPr>
          <w:rFonts w:hint="eastAsia"/>
        </w:rPr>
        <w:t>〝CA9〞表要求外幣匯率資料檔查詢。</w:t>
      </w:r>
    </w:p>
    <w:p w14:paraId="65DEDDAB" w14:textId="77777777" w:rsidR="006A0953" w:rsidRPr="006A0953" w:rsidRDefault="006A0953">
      <w:pPr>
        <w:numPr>
          <w:ilvl w:val="0"/>
          <w:numId w:val="8"/>
        </w:numPr>
        <w:tabs>
          <w:tab w:val="num" w:pos="924"/>
        </w:tabs>
      </w:pPr>
      <w:r w:rsidRPr="006A0953">
        <w:rPr>
          <w:rFonts w:hint="eastAsia"/>
        </w:rPr>
        <w:t xml:space="preserve">DATE     </w:t>
      </w:r>
      <w:r w:rsidRPr="006A0953">
        <w:t xml:space="preserve">   </w:t>
      </w:r>
      <w:r w:rsidRPr="006A0953">
        <w:rPr>
          <w:rFonts w:hint="eastAsia"/>
        </w:rPr>
        <w:t>：填入起始日期外幣匯率資料，輸入0 (當天資料)。</w:t>
      </w:r>
    </w:p>
    <w:p w14:paraId="187F4F6F" w14:textId="1FD8E1B7" w:rsidR="006A0953" w:rsidRPr="006A0953" w:rsidRDefault="006A0953">
      <w:pPr>
        <w:numPr>
          <w:ilvl w:val="0"/>
          <w:numId w:val="8"/>
        </w:numPr>
      </w:pPr>
      <w:r w:rsidRPr="006A0953">
        <w:t>CURRENCY</w:t>
      </w:r>
      <w:r w:rsidRPr="006A0953">
        <w:rPr>
          <w:rFonts w:hint="eastAsia"/>
        </w:rPr>
        <w:t xml:space="preserve">     :填入要求傳送匯率資料之幣別，輸入空白 (全部資料)。</w:t>
      </w:r>
    </w:p>
    <w:p w14:paraId="6717245F" w14:textId="77777777" w:rsidR="006A0953" w:rsidRPr="006A0953" w:rsidRDefault="006A0953" w:rsidP="006A0953">
      <w:pPr>
        <w:rPr>
          <w:bCs/>
        </w:rPr>
      </w:pPr>
      <w:r w:rsidRPr="006A0953">
        <w:rPr>
          <w:bCs/>
        </w:rPr>
        <w:br w:type="page"/>
      </w:r>
    </w:p>
    <w:p w14:paraId="7DDB428D" w14:textId="77777777" w:rsidR="006A0953" w:rsidRPr="006A0953" w:rsidRDefault="006A0953">
      <w:pPr>
        <w:numPr>
          <w:ilvl w:val="0"/>
          <w:numId w:val="7"/>
        </w:numPr>
        <w:tabs>
          <w:tab w:val="clear" w:pos="1911"/>
          <w:tab w:val="num" w:pos="1134"/>
        </w:tabs>
        <w:ind w:hanging="1485"/>
        <w:rPr>
          <w:bCs/>
        </w:rPr>
      </w:pPr>
      <w:r w:rsidRPr="006A0953">
        <w:rPr>
          <w:rFonts w:hint="eastAsia"/>
        </w:rPr>
        <w:lastRenderedPageBreak/>
        <w:t>外幣匯率資料檔</w:t>
      </w:r>
    </w:p>
    <w:p w14:paraId="5F950698" w14:textId="77777777" w:rsidR="006A0953" w:rsidRPr="006A0953" w:rsidRDefault="006A0953" w:rsidP="006A0953">
      <w:r w:rsidRPr="006A0953">
        <w:rPr>
          <w:rFonts w:hint="eastAsia"/>
        </w:rPr>
        <w:t>檔案結構</w:t>
      </w:r>
      <w:r w:rsidRPr="006A0953">
        <w:t>︰U</w:t>
      </w:r>
      <w:r w:rsidRPr="006A0953">
        <w:rPr>
          <w:rFonts w:hint="eastAsia"/>
        </w:rPr>
        <w:t xml:space="preserve">　檔案長度</w:t>
      </w:r>
      <w:r w:rsidRPr="006A0953">
        <w:t>︰</w:t>
      </w:r>
      <w:r w:rsidRPr="006A0953">
        <w:rPr>
          <w:rFonts w:hint="eastAsia"/>
        </w:rPr>
        <w:t>80 　檔案代號</w:t>
      </w:r>
      <w:r w:rsidRPr="006A0953">
        <w:t>︰C</w:t>
      </w:r>
      <w:r w:rsidRPr="006A0953">
        <w:rPr>
          <w:rFonts w:hint="eastAsia"/>
        </w:rPr>
        <w:t>A9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759"/>
        <w:gridCol w:w="758"/>
        <w:gridCol w:w="717"/>
        <w:gridCol w:w="366"/>
        <w:gridCol w:w="683"/>
        <w:gridCol w:w="716"/>
        <w:gridCol w:w="302"/>
        <w:gridCol w:w="415"/>
        <w:gridCol w:w="718"/>
        <w:gridCol w:w="717"/>
        <w:gridCol w:w="838"/>
        <w:gridCol w:w="993"/>
      </w:tblGrid>
      <w:tr w:rsidR="006A0953" w:rsidRPr="006A0953" w14:paraId="1334944C" w14:textId="77777777" w:rsidTr="006937B4">
        <w:trPr>
          <w:trHeight w:val="429"/>
        </w:trPr>
        <w:tc>
          <w:tcPr>
            <w:tcW w:w="4116" w:type="dxa"/>
            <w:gridSpan w:val="6"/>
            <w:vAlign w:val="center"/>
          </w:tcPr>
          <w:p w14:paraId="732ADA4B" w14:textId="77777777" w:rsidR="006A0953" w:rsidRPr="006A0953" w:rsidRDefault="006A0953" w:rsidP="006A0953">
            <w:r w:rsidRPr="006A0953">
              <w:rPr>
                <w:rFonts w:hint="eastAsia"/>
              </w:rPr>
              <w:t>階層碼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/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項目名稱</w:t>
            </w:r>
          </w:p>
        </w:tc>
        <w:tc>
          <w:tcPr>
            <w:tcW w:w="1701" w:type="dxa"/>
            <w:gridSpan w:val="3"/>
            <w:vAlign w:val="center"/>
          </w:tcPr>
          <w:p w14:paraId="4E0570B9" w14:textId="77777777" w:rsidR="006A0953" w:rsidRPr="006A0953" w:rsidRDefault="006A0953" w:rsidP="006A0953">
            <w:r w:rsidRPr="006A0953">
              <w:rPr>
                <w:rFonts w:hint="eastAsia"/>
              </w:rPr>
              <w:t>屬性</w:t>
            </w:r>
          </w:p>
        </w:tc>
        <w:tc>
          <w:tcPr>
            <w:tcW w:w="2688" w:type="dxa"/>
            <w:gridSpan w:val="4"/>
            <w:vAlign w:val="center"/>
          </w:tcPr>
          <w:p w14:paraId="41C23E40" w14:textId="77777777" w:rsidR="006A0953" w:rsidRPr="006A0953" w:rsidRDefault="006A0953" w:rsidP="006A0953">
            <w:r w:rsidRPr="006A0953">
              <w:rPr>
                <w:rFonts w:hint="eastAsia"/>
              </w:rPr>
              <w:t>項目說明</w:t>
            </w:r>
          </w:p>
        </w:tc>
        <w:tc>
          <w:tcPr>
            <w:tcW w:w="993" w:type="dxa"/>
            <w:vAlign w:val="center"/>
          </w:tcPr>
          <w:p w14:paraId="53DAFD4F" w14:textId="77777777" w:rsidR="006A0953" w:rsidRPr="006A0953" w:rsidRDefault="006A0953" w:rsidP="006A0953">
            <w:r w:rsidRPr="006A0953">
              <w:rPr>
                <w:rFonts w:hint="eastAsia"/>
              </w:rPr>
              <w:t>備註</w:t>
            </w:r>
          </w:p>
        </w:tc>
      </w:tr>
      <w:tr w:rsidR="006A0953" w:rsidRPr="006A0953" w14:paraId="5FA52663" w14:textId="77777777" w:rsidTr="006937B4">
        <w:trPr>
          <w:trHeight w:val="345"/>
        </w:trPr>
        <w:tc>
          <w:tcPr>
            <w:tcW w:w="4116" w:type="dxa"/>
            <w:gridSpan w:val="6"/>
          </w:tcPr>
          <w:p w14:paraId="6329DDDB" w14:textId="77777777" w:rsidR="006A0953" w:rsidRPr="006A0953" w:rsidRDefault="006A0953" w:rsidP="006A0953">
            <w:r w:rsidRPr="006A0953">
              <w:rPr>
                <w:rFonts w:hint="eastAsia"/>
              </w:rPr>
              <w:t>02 CA9</w:t>
            </w:r>
            <w:r w:rsidRPr="006A0953">
              <w:t>-DATE</w:t>
            </w:r>
          </w:p>
        </w:tc>
        <w:tc>
          <w:tcPr>
            <w:tcW w:w="1701" w:type="dxa"/>
            <w:gridSpan w:val="3"/>
          </w:tcPr>
          <w:p w14:paraId="583107E1" w14:textId="77777777" w:rsidR="006A0953" w:rsidRPr="006A0953" w:rsidRDefault="006A0953" w:rsidP="006A0953">
            <w:r w:rsidRPr="006A0953">
              <w:rPr>
                <w:rFonts w:hint="eastAsia"/>
              </w:rPr>
              <w:t>9</w:t>
            </w:r>
            <w:r w:rsidRPr="006A0953">
              <w:t>(0</w:t>
            </w:r>
            <w:r w:rsidRPr="006A0953">
              <w:rPr>
                <w:rFonts w:hint="eastAsia"/>
              </w:rPr>
              <w:t>8</w:t>
            </w:r>
            <w:r w:rsidRPr="006A0953">
              <w:t>)</w:t>
            </w:r>
          </w:p>
        </w:tc>
        <w:tc>
          <w:tcPr>
            <w:tcW w:w="2688" w:type="dxa"/>
            <w:gridSpan w:val="4"/>
            <w:vAlign w:val="center"/>
          </w:tcPr>
          <w:p w14:paraId="6C081D19" w14:textId="77777777" w:rsidR="006A0953" w:rsidRPr="006A0953" w:rsidRDefault="006A0953" w:rsidP="006A0953">
            <w:r w:rsidRPr="006A0953">
              <w:rPr>
                <w:rFonts w:hint="eastAsia"/>
              </w:rPr>
              <w:t>日期</w:t>
            </w:r>
            <w:r w:rsidRPr="006A0953">
              <w:t>(YYYYMMDD)</w:t>
            </w:r>
          </w:p>
        </w:tc>
        <w:tc>
          <w:tcPr>
            <w:tcW w:w="993" w:type="dxa"/>
            <w:vAlign w:val="center"/>
          </w:tcPr>
          <w:p w14:paraId="0E514A89" w14:textId="77777777" w:rsidR="006A0953" w:rsidRPr="006A0953" w:rsidRDefault="006A0953" w:rsidP="006A0953"/>
        </w:tc>
      </w:tr>
      <w:tr w:rsidR="006A0953" w:rsidRPr="006A0953" w14:paraId="0B45EEA9" w14:textId="77777777" w:rsidTr="006937B4">
        <w:trPr>
          <w:trHeight w:val="345"/>
        </w:trPr>
        <w:tc>
          <w:tcPr>
            <w:tcW w:w="4116" w:type="dxa"/>
            <w:gridSpan w:val="6"/>
          </w:tcPr>
          <w:p w14:paraId="5DBE7BC8" w14:textId="77777777" w:rsidR="006A0953" w:rsidRPr="006A0953" w:rsidRDefault="006A0953" w:rsidP="006A0953">
            <w:r w:rsidRPr="006A0953">
              <w:rPr>
                <w:rFonts w:hint="eastAsia"/>
              </w:rPr>
              <w:t>02 CA9</w:t>
            </w:r>
            <w:r w:rsidRPr="006A0953">
              <w:t xml:space="preserve">-CURRENCY </w:t>
            </w:r>
          </w:p>
        </w:tc>
        <w:tc>
          <w:tcPr>
            <w:tcW w:w="1701" w:type="dxa"/>
            <w:gridSpan w:val="3"/>
          </w:tcPr>
          <w:p w14:paraId="6F9F7CFF" w14:textId="77777777" w:rsidR="006A0953" w:rsidRPr="006A0953" w:rsidRDefault="006A0953" w:rsidP="006A0953">
            <w:r w:rsidRPr="006A0953">
              <w:rPr>
                <w:rFonts w:hint="eastAsia"/>
              </w:rPr>
              <w:t>X(03)</w:t>
            </w:r>
          </w:p>
        </w:tc>
        <w:tc>
          <w:tcPr>
            <w:tcW w:w="2688" w:type="dxa"/>
            <w:gridSpan w:val="4"/>
            <w:vAlign w:val="center"/>
          </w:tcPr>
          <w:p w14:paraId="548B3E91" w14:textId="77777777" w:rsidR="006A0953" w:rsidRPr="006A0953" w:rsidRDefault="006A0953" w:rsidP="006A0953">
            <w:r w:rsidRPr="006A0953">
              <w:rPr>
                <w:rFonts w:hint="eastAsia"/>
              </w:rPr>
              <w:t>幣別(外幣)</w:t>
            </w:r>
          </w:p>
        </w:tc>
        <w:tc>
          <w:tcPr>
            <w:tcW w:w="993" w:type="dxa"/>
            <w:vAlign w:val="center"/>
          </w:tcPr>
          <w:p w14:paraId="7CEC2B4C" w14:textId="77777777" w:rsidR="006A0953" w:rsidRPr="006A0953" w:rsidRDefault="006A0953" w:rsidP="006A0953"/>
        </w:tc>
      </w:tr>
      <w:tr w:rsidR="006A0953" w:rsidRPr="006A0953" w14:paraId="6A6AB078" w14:textId="77777777" w:rsidTr="006937B4">
        <w:trPr>
          <w:trHeight w:val="345"/>
        </w:trPr>
        <w:tc>
          <w:tcPr>
            <w:tcW w:w="4116" w:type="dxa"/>
            <w:gridSpan w:val="6"/>
          </w:tcPr>
          <w:p w14:paraId="14E17A2D" w14:textId="77777777" w:rsidR="006A0953" w:rsidRPr="006A0953" w:rsidRDefault="006A0953" w:rsidP="006A0953">
            <w:r w:rsidRPr="006A0953">
              <w:rPr>
                <w:rFonts w:hint="eastAsia"/>
              </w:rPr>
              <w:t>02 CA9</w:t>
            </w:r>
            <w:r w:rsidRPr="006A0953">
              <w:t>-</w:t>
            </w:r>
            <w:r w:rsidRPr="006A0953">
              <w:rPr>
                <w:rFonts w:hint="eastAsia"/>
              </w:rPr>
              <w:t>BEFORE-</w:t>
            </w:r>
            <w:r w:rsidRPr="006A0953">
              <w:t xml:space="preserve">RATE </w:t>
            </w:r>
          </w:p>
        </w:tc>
        <w:tc>
          <w:tcPr>
            <w:tcW w:w="1701" w:type="dxa"/>
            <w:gridSpan w:val="3"/>
          </w:tcPr>
          <w:p w14:paraId="2918CD57" w14:textId="77777777" w:rsidR="006A0953" w:rsidRPr="006A0953" w:rsidRDefault="006A0953" w:rsidP="006A0953"/>
        </w:tc>
        <w:tc>
          <w:tcPr>
            <w:tcW w:w="2688" w:type="dxa"/>
            <w:gridSpan w:val="4"/>
            <w:vAlign w:val="center"/>
          </w:tcPr>
          <w:p w14:paraId="378A56E7" w14:textId="77777777" w:rsidR="006A0953" w:rsidRPr="006A0953" w:rsidRDefault="006A0953" w:rsidP="006A0953">
            <w:r w:rsidRPr="006A0953">
              <w:rPr>
                <w:rFonts w:hint="eastAsia"/>
              </w:rPr>
              <w:t>前日公告匯率</w:t>
            </w:r>
          </w:p>
        </w:tc>
        <w:tc>
          <w:tcPr>
            <w:tcW w:w="993" w:type="dxa"/>
            <w:vAlign w:val="center"/>
          </w:tcPr>
          <w:p w14:paraId="51349CA8" w14:textId="77777777" w:rsidR="006A0953" w:rsidRPr="006A0953" w:rsidRDefault="006A0953" w:rsidP="006A0953"/>
        </w:tc>
      </w:tr>
      <w:tr w:rsidR="006A0953" w:rsidRPr="006A0953" w14:paraId="6348F472" w14:textId="77777777" w:rsidTr="006937B4">
        <w:trPr>
          <w:trHeight w:val="345"/>
        </w:trPr>
        <w:tc>
          <w:tcPr>
            <w:tcW w:w="4116" w:type="dxa"/>
            <w:gridSpan w:val="6"/>
          </w:tcPr>
          <w:p w14:paraId="1A00EAD3" w14:textId="77777777" w:rsidR="006A0953" w:rsidRPr="006A0953" w:rsidRDefault="006A0953" w:rsidP="006A0953">
            <w:r w:rsidRPr="006A0953">
              <w:rPr>
                <w:rFonts w:hint="eastAsia"/>
              </w:rPr>
              <w:t>03 CA9</w:t>
            </w:r>
            <w:r w:rsidRPr="006A0953">
              <w:t>-</w:t>
            </w:r>
            <w:r w:rsidRPr="006A0953">
              <w:rPr>
                <w:rFonts w:hint="eastAsia"/>
              </w:rPr>
              <w:t>BEFORE-</w:t>
            </w:r>
            <w:r w:rsidRPr="006A0953">
              <w:t>RATE-BUY</w:t>
            </w:r>
          </w:p>
        </w:tc>
        <w:tc>
          <w:tcPr>
            <w:tcW w:w="1701" w:type="dxa"/>
            <w:gridSpan w:val="3"/>
          </w:tcPr>
          <w:p w14:paraId="303D6477" w14:textId="77777777" w:rsidR="006A0953" w:rsidRPr="006A0953" w:rsidRDefault="006A0953" w:rsidP="006A0953">
            <w:r w:rsidRPr="006A0953">
              <w:rPr>
                <w:rFonts w:hint="eastAsia"/>
              </w:rPr>
              <w:t>9(04)V9(04)</w:t>
            </w:r>
          </w:p>
        </w:tc>
        <w:tc>
          <w:tcPr>
            <w:tcW w:w="2688" w:type="dxa"/>
            <w:gridSpan w:val="4"/>
            <w:vAlign w:val="center"/>
          </w:tcPr>
          <w:p w14:paraId="3E43EB78" w14:textId="77777777" w:rsidR="006A0953" w:rsidRPr="006A0953" w:rsidRDefault="006A0953" w:rsidP="006A0953">
            <w:r w:rsidRPr="006A0953">
              <w:rPr>
                <w:rFonts w:hint="eastAsia"/>
              </w:rPr>
              <w:t>前日公告買進匯率</w:t>
            </w:r>
          </w:p>
        </w:tc>
        <w:tc>
          <w:tcPr>
            <w:tcW w:w="993" w:type="dxa"/>
            <w:vAlign w:val="center"/>
          </w:tcPr>
          <w:p w14:paraId="4EAD23F3" w14:textId="77777777" w:rsidR="006A0953" w:rsidRPr="006A0953" w:rsidRDefault="006A0953" w:rsidP="006A0953"/>
        </w:tc>
      </w:tr>
      <w:tr w:rsidR="006A0953" w:rsidRPr="006A0953" w14:paraId="02E50152" w14:textId="77777777" w:rsidTr="006937B4">
        <w:trPr>
          <w:trHeight w:val="345"/>
        </w:trPr>
        <w:tc>
          <w:tcPr>
            <w:tcW w:w="4116" w:type="dxa"/>
            <w:gridSpan w:val="6"/>
          </w:tcPr>
          <w:p w14:paraId="00D6AB16" w14:textId="77777777" w:rsidR="006A0953" w:rsidRPr="006A0953" w:rsidRDefault="006A0953" w:rsidP="006A0953">
            <w:r w:rsidRPr="006A0953">
              <w:rPr>
                <w:rFonts w:hint="eastAsia"/>
              </w:rPr>
              <w:t>03 CA9</w:t>
            </w:r>
            <w:r w:rsidRPr="006A0953">
              <w:t>-</w:t>
            </w:r>
            <w:r w:rsidRPr="006A0953">
              <w:rPr>
                <w:rFonts w:hint="eastAsia"/>
              </w:rPr>
              <w:t>BEFORE-</w:t>
            </w:r>
            <w:r w:rsidRPr="006A0953">
              <w:t>RATE-</w:t>
            </w:r>
            <w:r w:rsidRPr="006A0953">
              <w:rPr>
                <w:rFonts w:hint="eastAsia"/>
              </w:rPr>
              <w:t>SELL</w:t>
            </w:r>
          </w:p>
        </w:tc>
        <w:tc>
          <w:tcPr>
            <w:tcW w:w="1701" w:type="dxa"/>
            <w:gridSpan w:val="3"/>
          </w:tcPr>
          <w:p w14:paraId="466E0D29" w14:textId="77777777" w:rsidR="006A0953" w:rsidRPr="006A0953" w:rsidRDefault="006A0953" w:rsidP="006A0953">
            <w:r w:rsidRPr="006A0953">
              <w:rPr>
                <w:rFonts w:hint="eastAsia"/>
              </w:rPr>
              <w:t>9</w:t>
            </w:r>
            <w:r w:rsidRPr="006A0953">
              <w:t>(</w:t>
            </w:r>
            <w:r w:rsidRPr="006A0953">
              <w:rPr>
                <w:rFonts w:hint="eastAsia"/>
              </w:rPr>
              <w:t>04</w:t>
            </w:r>
            <w:r w:rsidRPr="006A0953">
              <w:t>)</w:t>
            </w:r>
            <w:r w:rsidRPr="006A0953">
              <w:rPr>
                <w:rFonts w:hint="eastAsia"/>
              </w:rPr>
              <w:t>V9(04)</w:t>
            </w:r>
          </w:p>
        </w:tc>
        <w:tc>
          <w:tcPr>
            <w:tcW w:w="2688" w:type="dxa"/>
            <w:gridSpan w:val="4"/>
            <w:vAlign w:val="center"/>
          </w:tcPr>
          <w:p w14:paraId="06FBB125" w14:textId="77777777" w:rsidR="006A0953" w:rsidRPr="006A0953" w:rsidRDefault="006A0953" w:rsidP="006A0953">
            <w:r w:rsidRPr="006A0953">
              <w:rPr>
                <w:rFonts w:hint="eastAsia"/>
              </w:rPr>
              <w:t>前日公告賣出匯率</w:t>
            </w:r>
          </w:p>
        </w:tc>
        <w:tc>
          <w:tcPr>
            <w:tcW w:w="993" w:type="dxa"/>
            <w:vAlign w:val="center"/>
          </w:tcPr>
          <w:p w14:paraId="00C78FD1" w14:textId="77777777" w:rsidR="006A0953" w:rsidRPr="006A0953" w:rsidRDefault="006A0953" w:rsidP="006A0953"/>
        </w:tc>
      </w:tr>
      <w:tr w:rsidR="006A0953" w:rsidRPr="006A0953" w14:paraId="521C54FB" w14:textId="77777777" w:rsidTr="006937B4">
        <w:trPr>
          <w:trHeight w:val="345"/>
        </w:trPr>
        <w:tc>
          <w:tcPr>
            <w:tcW w:w="4116" w:type="dxa"/>
            <w:gridSpan w:val="6"/>
          </w:tcPr>
          <w:p w14:paraId="267069B4" w14:textId="77777777" w:rsidR="006A0953" w:rsidRPr="006A0953" w:rsidRDefault="006A0953" w:rsidP="006A0953">
            <w:r w:rsidRPr="006A0953">
              <w:rPr>
                <w:rFonts w:hint="eastAsia"/>
              </w:rPr>
              <w:t>02 CA9</w:t>
            </w:r>
            <w:r w:rsidRPr="006A0953">
              <w:t>-</w:t>
            </w:r>
            <w:r w:rsidRPr="006A0953">
              <w:rPr>
                <w:rFonts w:hint="eastAsia"/>
              </w:rPr>
              <w:t>PM330-</w:t>
            </w:r>
            <w:r w:rsidRPr="006A0953">
              <w:t>RATE</w:t>
            </w:r>
          </w:p>
        </w:tc>
        <w:tc>
          <w:tcPr>
            <w:tcW w:w="1701" w:type="dxa"/>
            <w:gridSpan w:val="3"/>
          </w:tcPr>
          <w:p w14:paraId="4193E53C" w14:textId="77777777" w:rsidR="006A0953" w:rsidRPr="006A0953" w:rsidRDefault="006A0953" w:rsidP="006A0953"/>
        </w:tc>
        <w:tc>
          <w:tcPr>
            <w:tcW w:w="2688" w:type="dxa"/>
            <w:gridSpan w:val="4"/>
            <w:vAlign w:val="center"/>
          </w:tcPr>
          <w:p w14:paraId="61CDFAE3" w14:textId="77777777" w:rsidR="006A0953" w:rsidRPr="006A0953" w:rsidRDefault="006A0953" w:rsidP="006A0953">
            <w:r w:rsidRPr="006A0953">
              <w:rPr>
                <w:rFonts w:hint="eastAsia"/>
              </w:rPr>
              <w:t>當日下午3:30匯率</w:t>
            </w:r>
          </w:p>
        </w:tc>
        <w:tc>
          <w:tcPr>
            <w:tcW w:w="993" w:type="dxa"/>
            <w:vAlign w:val="center"/>
          </w:tcPr>
          <w:p w14:paraId="361EAE95" w14:textId="77777777" w:rsidR="006A0953" w:rsidRPr="006A0953" w:rsidRDefault="006A0953" w:rsidP="006A0953"/>
        </w:tc>
      </w:tr>
      <w:tr w:rsidR="006A0953" w:rsidRPr="006A0953" w14:paraId="15BA5C50" w14:textId="77777777" w:rsidTr="006937B4">
        <w:trPr>
          <w:trHeight w:val="345"/>
        </w:trPr>
        <w:tc>
          <w:tcPr>
            <w:tcW w:w="4116" w:type="dxa"/>
            <w:gridSpan w:val="6"/>
          </w:tcPr>
          <w:p w14:paraId="23F50CA2" w14:textId="77777777" w:rsidR="006A0953" w:rsidRPr="006A0953" w:rsidRDefault="006A0953" w:rsidP="006A0953">
            <w:r w:rsidRPr="006A0953">
              <w:rPr>
                <w:rFonts w:hint="eastAsia"/>
              </w:rPr>
              <w:t>03 CA9</w:t>
            </w:r>
            <w:r w:rsidRPr="006A0953">
              <w:t>-</w:t>
            </w:r>
            <w:r w:rsidRPr="006A0953">
              <w:rPr>
                <w:rFonts w:hint="eastAsia"/>
              </w:rPr>
              <w:t>PM330-</w:t>
            </w:r>
            <w:r w:rsidRPr="006A0953">
              <w:t>RATE-BUY</w:t>
            </w:r>
          </w:p>
        </w:tc>
        <w:tc>
          <w:tcPr>
            <w:tcW w:w="1701" w:type="dxa"/>
            <w:gridSpan w:val="3"/>
          </w:tcPr>
          <w:p w14:paraId="0AF26877" w14:textId="77777777" w:rsidR="006A0953" w:rsidRPr="006A0953" w:rsidRDefault="006A0953" w:rsidP="006A0953">
            <w:r w:rsidRPr="006A0953">
              <w:rPr>
                <w:rFonts w:hint="eastAsia"/>
              </w:rPr>
              <w:t>9(04)V9(04)</w:t>
            </w:r>
          </w:p>
        </w:tc>
        <w:tc>
          <w:tcPr>
            <w:tcW w:w="2688" w:type="dxa"/>
            <w:gridSpan w:val="4"/>
            <w:vAlign w:val="center"/>
          </w:tcPr>
          <w:p w14:paraId="109E46E5" w14:textId="77777777" w:rsidR="006A0953" w:rsidRPr="006A0953" w:rsidRDefault="006A0953" w:rsidP="006A0953">
            <w:r w:rsidRPr="006A0953">
              <w:rPr>
                <w:rFonts w:hint="eastAsia"/>
              </w:rPr>
              <w:t>3:30買進匯率</w:t>
            </w:r>
          </w:p>
        </w:tc>
        <w:tc>
          <w:tcPr>
            <w:tcW w:w="993" w:type="dxa"/>
            <w:vAlign w:val="center"/>
          </w:tcPr>
          <w:p w14:paraId="2312725F" w14:textId="77777777" w:rsidR="006A0953" w:rsidRPr="006A0953" w:rsidRDefault="006A0953" w:rsidP="006A0953"/>
        </w:tc>
      </w:tr>
      <w:tr w:rsidR="006A0953" w:rsidRPr="006A0953" w14:paraId="004F2A55" w14:textId="77777777" w:rsidTr="006937B4">
        <w:trPr>
          <w:trHeight w:val="345"/>
        </w:trPr>
        <w:tc>
          <w:tcPr>
            <w:tcW w:w="4116" w:type="dxa"/>
            <w:gridSpan w:val="6"/>
          </w:tcPr>
          <w:p w14:paraId="29742C93" w14:textId="77777777" w:rsidR="006A0953" w:rsidRPr="006A0953" w:rsidRDefault="006A0953" w:rsidP="006A0953">
            <w:r w:rsidRPr="006A0953">
              <w:rPr>
                <w:rFonts w:hint="eastAsia"/>
              </w:rPr>
              <w:t>03 CA9</w:t>
            </w:r>
            <w:r w:rsidRPr="006A0953">
              <w:t>-</w:t>
            </w:r>
            <w:r w:rsidRPr="006A0953">
              <w:rPr>
                <w:rFonts w:hint="eastAsia"/>
              </w:rPr>
              <w:t>PM330-</w:t>
            </w:r>
            <w:r w:rsidRPr="006A0953">
              <w:t>RATE-</w:t>
            </w:r>
            <w:r w:rsidRPr="006A0953">
              <w:rPr>
                <w:rFonts w:hint="eastAsia"/>
              </w:rPr>
              <w:t>SELL</w:t>
            </w:r>
          </w:p>
        </w:tc>
        <w:tc>
          <w:tcPr>
            <w:tcW w:w="1701" w:type="dxa"/>
            <w:gridSpan w:val="3"/>
          </w:tcPr>
          <w:p w14:paraId="68DED020" w14:textId="77777777" w:rsidR="006A0953" w:rsidRPr="006A0953" w:rsidRDefault="006A0953" w:rsidP="006A0953">
            <w:r w:rsidRPr="006A0953">
              <w:rPr>
                <w:rFonts w:hint="eastAsia"/>
              </w:rPr>
              <w:t>9</w:t>
            </w:r>
            <w:r w:rsidRPr="006A0953">
              <w:t>(</w:t>
            </w:r>
            <w:r w:rsidRPr="006A0953">
              <w:rPr>
                <w:rFonts w:hint="eastAsia"/>
              </w:rPr>
              <w:t>04</w:t>
            </w:r>
            <w:r w:rsidRPr="006A0953">
              <w:t>)</w:t>
            </w:r>
            <w:r w:rsidRPr="006A0953">
              <w:rPr>
                <w:rFonts w:hint="eastAsia"/>
              </w:rPr>
              <w:t>V9(04)</w:t>
            </w:r>
          </w:p>
        </w:tc>
        <w:tc>
          <w:tcPr>
            <w:tcW w:w="2688" w:type="dxa"/>
            <w:gridSpan w:val="4"/>
            <w:vAlign w:val="center"/>
          </w:tcPr>
          <w:p w14:paraId="46E35BD4" w14:textId="77777777" w:rsidR="006A0953" w:rsidRPr="006A0953" w:rsidRDefault="006A0953" w:rsidP="006A0953">
            <w:r w:rsidRPr="006A0953">
              <w:rPr>
                <w:rFonts w:hint="eastAsia"/>
              </w:rPr>
              <w:t>3:30賣出匯率</w:t>
            </w:r>
          </w:p>
        </w:tc>
        <w:tc>
          <w:tcPr>
            <w:tcW w:w="993" w:type="dxa"/>
            <w:vAlign w:val="center"/>
          </w:tcPr>
          <w:p w14:paraId="1B46A5B1" w14:textId="77777777" w:rsidR="006A0953" w:rsidRPr="006A0953" w:rsidRDefault="006A0953" w:rsidP="006A0953"/>
        </w:tc>
      </w:tr>
      <w:tr w:rsidR="006A0953" w:rsidRPr="006A0953" w14:paraId="5502F6B2" w14:textId="77777777" w:rsidTr="006937B4">
        <w:trPr>
          <w:trHeight w:val="345"/>
        </w:trPr>
        <w:tc>
          <w:tcPr>
            <w:tcW w:w="4116" w:type="dxa"/>
            <w:gridSpan w:val="6"/>
          </w:tcPr>
          <w:p w14:paraId="7817A6BD" w14:textId="77777777" w:rsidR="006A0953" w:rsidRPr="006A0953" w:rsidRDefault="006A0953" w:rsidP="006A0953">
            <w:r w:rsidRPr="006A0953">
              <w:rPr>
                <w:rFonts w:hint="eastAsia"/>
              </w:rPr>
              <w:t>02 CA9</w:t>
            </w:r>
            <w:r w:rsidRPr="006A0953">
              <w:t>-</w:t>
            </w:r>
            <w:r w:rsidRPr="006A0953">
              <w:rPr>
                <w:rFonts w:hint="eastAsia"/>
              </w:rPr>
              <w:t>CLOSE-</w:t>
            </w:r>
            <w:r w:rsidRPr="006A0953">
              <w:t xml:space="preserve">RATE </w:t>
            </w:r>
          </w:p>
        </w:tc>
        <w:tc>
          <w:tcPr>
            <w:tcW w:w="1701" w:type="dxa"/>
            <w:gridSpan w:val="3"/>
          </w:tcPr>
          <w:p w14:paraId="3E6492C7" w14:textId="77777777" w:rsidR="006A0953" w:rsidRPr="006A0953" w:rsidRDefault="006A0953" w:rsidP="006A0953"/>
        </w:tc>
        <w:tc>
          <w:tcPr>
            <w:tcW w:w="2688" w:type="dxa"/>
            <w:gridSpan w:val="4"/>
            <w:vAlign w:val="center"/>
          </w:tcPr>
          <w:p w14:paraId="335FB6BC" w14:textId="77777777" w:rsidR="006A0953" w:rsidRPr="006A0953" w:rsidRDefault="006A0953" w:rsidP="006A0953">
            <w:r w:rsidRPr="006A0953">
              <w:rPr>
                <w:rFonts w:hint="eastAsia"/>
              </w:rPr>
              <w:t>當日收盤匯率</w:t>
            </w:r>
          </w:p>
        </w:tc>
        <w:tc>
          <w:tcPr>
            <w:tcW w:w="993" w:type="dxa"/>
            <w:vAlign w:val="center"/>
          </w:tcPr>
          <w:p w14:paraId="79F206FC" w14:textId="77777777" w:rsidR="006A0953" w:rsidRPr="006A0953" w:rsidRDefault="006A0953" w:rsidP="006A0953"/>
        </w:tc>
      </w:tr>
      <w:tr w:rsidR="006A0953" w:rsidRPr="006A0953" w14:paraId="7C1CDAF2" w14:textId="77777777" w:rsidTr="006937B4">
        <w:trPr>
          <w:trHeight w:val="345"/>
        </w:trPr>
        <w:tc>
          <w:tcPr>
            <w:tcW w:w="4116" w:type="dxa"/>
            <w:gridSpan w:val="6"/>
          </w:tcPr>
          <w:p w14:paraId="6DBEDBF5" w14:textId="77777777" w:rsidR="006A0953" w:rsidRPr="006A0953" w:rsidRDefault="006A0953" w:rsidP="006A0953">
            <w:r w:rsidRPr="006A0953">
              <w:rPr>
                <w:rFonts w:hint="eastAsia"/>
              </w:rPr>
              <w:t>03 CA9</w:t>
            </w:r>
            <w:r w:rsidRPr="006A0953">
              <w:t>-</w:t>
            </w:r>
            <w:r w:rsidRPr="006A0953">
              <w:rPr>
                <w:rFonts w:hint="eastAsia"/>
              </w:rPr>
              <w:t>CLOSE-</w:t>
            </w:r>
            <w:r w:rsidRPr="006A0953">
              <w:t>RATE-BUY</w:t>
            </w:r>
          </w:p>
        </w:tc>
        <w:tc>
          <w:tcPr>
            <w:tcW w:w="1701" w:type="dxa"/>
            <w:gridSpan w:val="3"/>
          </w:tcPr>
          <w:p w14:paraId="4E094947" w14:textId="77777777" w:rsidR="006A0953" w:rsidRPr="006A0953" w:rsidRDefault="006A0953" w:rsidP="006A0953">
            <w:r w:rsidRPr="006A0953">
              <w:rPr>
                <w:rFonts w:hint="eastAsia"/>
              </w:rPr>
              <w:t>9(04)V9(04)</w:t>
            </w:r>
          </w:p>
        </w:tc>
        <w:tc>
          <w:tcPr>
            <w:tcW w:w="2688" w:type="dxa"/>
            <w:gridSpan w:val="4"/>
            <w:vAlign w:val="center"/>
          </w:tcPr>
          <w:p w14:paraId="554D0B9F" w14:textId="77777777" w:rsidR="006A0953" w:rsidRPr="006A0953" w:rsidRDefault="006A0953" w:rsidP="006A0953">
            <w:r w:rsidRPr="006A0953">
              <w:rPr>
                <w:rFonts w:hint="eastAsia"/>
              </w:rPr>
              <w:t>收盤買進匯率</w:t>
            </w:r>
          </w:p>
        </w:tc>
        <w:tc>
          <w:tcPr>
            <w:tcW w:w="993" w:type="dxa"/>
            <w:vAlign w:val="center"/>
          </w:tcPr>
          <w:p w14:paraId="07C3C302" w14:textId="77777777" w:rsidR="006A0953" w:rsidRPr="006A0953" w:rsidRDefault="006A0953" w:rsidP="006A0953"/>
        </w:tc>
      </w:tr>
      <w:tr w:rsidR="006A0953" w:rsidRPr="006A0953" w14:paraId="7DB0DB5B" w14:textId="77777777" w:rsidTr="006937B4">
        <w:trPr>
          <w:trHeight w:val="345"/>
        </w:trPr>
        <w:tc>
          <w:tcPr>
            <w:tcW w:w="4116" w:type="dxa"/>
            <w:gridSpan w:val="6"/>
          </w:tcPr>
          <w:p w14:paraId="7A087118" w14:textId="77777777" w:rsidR="006A0953" w:rsidRPr="006A0953" w:rsidRDefault="006A0953" w:rsidP="006A0953">
            <w:r w:rsidRPr="006A0953">
              <w:rPr>
                <w:rFonts w:hint="eastAsia"/>
              </w:rPr>
              <w:t>03 CA9</w:t>
            </w:r>
            <w:r w:rsidRPr="006A0953">
              <w:t>-</w:t>
            </w:r>
            <w:r w:rsidRPr="006A0953">
              <w:rPr>
                <w:rFonts w:hint="eastAsia"/>
              </w:rPr>
              <w:t>CLOSE-</w:t>
            </w:r>
            <w:r w:rsidRPr="006A0953">
              <w:t>RATE-</w:t>
            </w:r>
            <w:r w:rsidRPr="006A0953">
              <w:rPr>
                <w:rFonts w:hint="eastAsia"/>
              </w:rPr>
              <w:t>SELL</w:t>
            </w:r>
          </w:p>
        </w:tc>
        <w:tc>
          <w:tcPr>
            <w:tcW w:w="1701" w:type="dxa"/>
            <w:gridSpan w:val="3"/>
          </w:tcPr>
          <w:p w14:paraId="30E7973D" w14:textId="77777777" w:rsidR="006A0953" w:rsidRPr="006A0953" w:rsidRDefault="006A0953" w:rsidP="006A0953">
            <w:r w:rsidRPr="006A0953">
              <w:rPr>
                <w:rFonts w:hint="eastAsia"/>
              </w:rPr>
              <w:t>9</w:t>
            </w:r>
            <w:r w:rsidRPr="006A0953">
              <w:t>(</w:t>
            </w:r>
            <w:r w:rsidRPr="006A0953">
              <w:rPr>
                <w:rFonts w:hint="eastAsia"/>
              </w:rPr>
              <w:t>04</w:t>
            </w:r>
            <w:r w:rsidRPr="006A0953">
              <w:t>)</w:t>
            </w:r>
            <w:r w:rsidRPr="006A0953">
              <w:rPr>
                <w:rFonts w:hint="eastAsia"/>
              </w:rPr>
              <w:t>V9(04)</w:t>
            </w:r>
          </w:p>
        </w:tc>
        <w:tc>
          <w:tcPr>
            <w:tcW w:w="2688" w:type="dxa"/>
            <w:gridSpan w:val="4"/>
            <w:vAlign w:val="center"/>
          </w:tcPr>
          <w:p w14:paraId="3FA1B9D4" w14:textId="77777777" w:rsidR="006A0953" w:rsidRPr="006A0953" w:rsidRDefault="006A0953" w:rsidP="006A0953">
            <w:r w:rsidRPr="006A0953">
              <w:rPr>
                <w:rFonts w:hint="eastAsia"/>
              </w:rPr>
              <w:t>收盤賣出匯率</w:t>
            </w:r>
          </w:p>
        </w:tc>
        <w:tc>
          <w:tcPr>
            <w:tcW w:w="993" w:type="dxa"/>
            <w:vAlign w:val="center"/>
          </w:tcPr>
          <w:p w14:paraId="3A62DC79" w14:textId="77777777" w:rsidR="006A0953" w:rsidRPr="006A0953" w:rsidRDefault="006A0953" w:rsidP="006A0953"/>
        </w:tc>
      </w:tr>
      <w:tr w:rsidR="006A0953" w:rsidRPr="006A0953" w14:paraId="0AB4FA79" w14:textId="77777777" w:rsidTr="006937B4">
        <w:trPr>
          <w:trHeight w:val="345"/>
        </w:trPr>
        <w:tc>
          <w:tcPr>
            <w:tcW w:w="4116" w:type="dxa"/>
            <w:gridSpan w:val="6"/>
          </w:tcPr>
          <w:p w14:paraId="04DC2441" w14:textId="77777777" w:rsidR="006A0953" w:rsidRPr="006A0953" w:rsidRDefault="006A0953" w:rsidP="006A0953">
            <w:r w:rsidRPr="006A0953">
              <w:rPr>
                <w:rFonts w:hint="eastAsia"/>
              </w:rPr>
              <w:t>02 FILLER</w:t>
            </w:r>
          </w:p>
        </w:tc>
        <w:tc>
          <w:tcPr>
            <w:tcW w:w="1701" w:type="dxa"/>
            <w:gridSpan w:val="3"/>
          </w:tcPr>
          <w:p w14:paraId="0C677E33" w14:textId="77777777" w:rsidR="006A0953" w:rsidRPr="006A0953" w:rsidRDefault="006A0953" w:rsidP="006A0953">
            <w:r w:rsidRPr="006A0953">
              <w:rPr>
                <w:rFonts w:hint="eastAsia"/>
              </w:rPr>
              <w:t>X(21)</w:t>
            </w:r>
          </w:p>
        </w:tc>
        <w:tc>
          <w:tcPr>
            <w:tcW w:w="2688" w:type="dxa"/>
            <w:gridSpan w:val="4"/>
            <w:vAlign w:val="center"/>
          </w:tcPr>
          <w:p w14:paraId="796120EC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993" w:type="dxa"/>
            <w:vAlign w:val="center"/>
          </w:tcPr>
          <w:p w14:paraId="1E38F8FE" w14:textId="77777777" w:rsidR="006A0953" w:rsidRPr="006A0953" w:rsidRDefault="006A0953" w:rsidP="006A0953"/>
        </w:tc>
      </w:tr>
      <w:tr w:rsidR="006A0953" w:rsidRPr="006A0953" w14:paraId="6F4BB8F9" w14:textId="77777777" w:rsidTr="00D400A4">
        <w:trPr>
          <w:trHeight w:val="699"/>
        </w:trPr>
        <w:tc>
          <w:tcPr>
            <w:tcW w:w="9498" w:type="dxa"/>
            <w:gridSpan w:val="14"/>
            <w:vAlign w:val="center"/>
          </w:tcPr>
          <w:p w14:paraId="5BF9B166" w14:textId="77777777" w:rsidR="006A0953" w:rsidRPr="006A0953" w:rsidRDefault="006A0953" w:rsidP="006A0953">
            <w:r w:rsidRPr="006A0953">
              <w:rPr>
                <w:rFonts w:hint="eastAsia"/>
              </w:rPr>
              <w:t>說明：</w:t>
            </w:r>
          </w:p>
          <w:p w14:paraId="15176DCC" w14:textId="77777777" w:rsidR="006A0953" w:rsidRPr="006A0953" w:rsidRDefault="006A0953">
            <w:pPr>
              <w:numPr>
                <w:ilvl w:val="0"/>
                <w:numId w:val="9"/>
              </w:numPr>
              <w:rPr>
                <w:iCs/>
              </w:rPr>
            </w:pPr>
            <w:r w:rsidRPr="006A0953">
              <w:rPr>
                <w:rFonts w:hint="eastAsia"/>
                <w:bCs/>
              </w:rPr>
              <w:t>外幣/台幣兌換匯率係由國泰世華銀行每日所提供</w:t>
            </w:r>
            <w:r w:rsidRPr="006A0953">
              <w:rPr>
                <w:rFonts w:hint="eastAsia"/>
                <w:i/>
                <w:iCs/>
              </w:rPr>
              <w:t>。</w:t>
            </w:r>
          </w:p>
          <w:p w14:paraId="3EDBF97C" w14:textId="4DD249A7" w:rsidR="006A0953" w:rsidRPr="006A0953" w:rsidRDefault="000F70F6">
            <w:pPr>
              <w:numPr>
                <w:ilvl w:val="0"/>
                <w:numId w:val="9"/>
              </w:numPr>
              <w:rPr>
                <w:bCs/>
                <w:iCs/>
              </w:rPr>
            </w:pPr>
            <w:r>
              <w:rPr>
                <w:rFonts w:hint="eastAsia"/>
                <w:bCs/>
              </w:rPr>
              <w:t>本中心</w:t>
            </w:r>
            <w:r w:rsidR="006A0953" w:rsidRPr="006A0953">
              <w:rPr>
                <w:rFonts w:hint="eastAsia"/>
                <w:bCs/>
              </w:rPr>
              <w:t>主動傳送，證券商可自行要求。</w:t>
            </w:r>
          </w:p>
          <w:p w14:paraId="17FEE3BD" w14:textId="77777777" w:rsidR="006A0953" w:rsidRPr="006A0953" w:rsidRDefault="006A0953">
            <w:pPr>
              <w:numPr>
                <w:ilvl w:val="0"/>
                <w:numId w:val="9"/>
              </w:numPr>
              <w:rPr>
                <w:bCs/>
                <w:iCs/>
              </w:rPr>
            </w:pPr>
            <w:r w:rsidRPr="006A0953">
              <w:rPr>
                <w:rFonts w:hint="eastAsia"/>
                <w:bCs/>
              </w:rPr>
              <w:t>此作業時間為每日上午7:30時至18時。</w:t>
            </w:r>
          </w:p>
          <w:p w14:paraId="28738D66" w14:textId="77777777" w:rsidR="006A0953" w:rsidRPr="006A0953" w:rsidRDefault="006A0953">
            <w:pPr>
              <w:numPr>
                <w:ilvl w:val="0"/>
                <w:numId w:val="9"/>
              </w:numPr>
            </w:pPr>
            <w:r w:rsidRPr="006A0953">
              <w:rPr>
                <w:rFonts w:hint="eastAsia"/>
              </w:rPr>
              <w:t>CA9</w:t>
            </w:r>
            <w:r w:rsidRPr="006A0953">
              <w:t>-</w:t>
            </w:r>
            <w:r w:rsidRPr="006A0953">
              <w:rPr>
                <w:rFonts w:hint="eastAsia"/>
              </w:rPr>
              <w:t>BEFORE-</w:t>
            </w:r>
            <w:r w:rsidRPr="006A0953">
              <w:t>RATE</w:t>
            </w:r>
            <w:r w:rsidRPr="006A0953">
              <w:rPr>
                <w:rFonts w:hint="eastAsia"/>
              </w:rPr>
              <w:t>(前日公告匯率)：為前一營業日</w:t>
            </w:r>
            <w:r w:rsidRPr="006A0953">
              <w:rPr>
                <w:rFonts w:hint="eastAsia"/>
                <w:b/>
              </w:rPr>
              <w:t>下午3:30</w:t>
            </w:r>
            <w:r w:rsidRPr="006A0953">
              <w:rPr>
                <w:rFonts w:hint="eastAsia"/>
              </w:rPr>
              <w:t>匯率。</w:t>
            </w:r>
          </w:p>
          <w:p w14:paraId="74043D52" w14:textId="77777777" w:rsidR="006A0953" w:rsidRPr="006A0953" w:rsidRDefault="006A0953" w:rsidP="00D400A4">
            <w:pPr>
              <w:ind w:leftChars="231" w:left="933" w:hangingChars="102" w:hanging="286"/>
            </w:pPr>
            <w:r w:rsidRPr="006A0953">
              <w:rPr>
                <w:rFonts w:hint="eastAsia"/>
              </w:rPr>
              <w:t>—外幣買賣ETF買賣金額納入證券商受託額度控管，以前日公告(賣出)匯率換算後，計入證券商受託買賣額度。</w:t>
            </w:r>
          </w:p>
          <w:p w14:paraId="61B166A0" w14:textId="77777777" w:rsidR="006A0953" w:rsidRPr="006A0953" w:rsidRDefault="006A0953" w:rsidP="00D400A4">
            <w:pPr>
              <w:ind w:leftChars="231" w:left="933" w:hangingChars="102" w:hanging="286"/>
            </w:pPr>
            <w:r w:rsidRPr="006A0953">
              <w:rPr>
                <w:rFonts w:hint="eastAsia"/>
              </w:rPr>
              <w:t>—外幣買賣ETF如係為處置證券時，其外幣買賣委託應，以前日公告(賣出)匯率換算後，計入證券商處置證券之額度。</w:t>
            </w:r>
          </w:p>
          <w:p w14:paraId="6DBB016E" w14:textId="77777777" w:rsidR="006A0953" w:rsidRPr="006A0953" w:rsidRDefault="006A0953" w:rsidP="00D400A4">
            <w:pPr>
              <w:ind w:leftChars="231" w:left="933" w:hangingChars="102" w:hanging="286"/>
            </w:pPr>
            <w:r w:rsidRPr="006A0953">
              <w:rPr>
                <w:rFonts w:hint="eastAsia"/>
              </w:rPr>
              <w:t>—外幣買賣ETF鉅額交易之最低買賣申報金額檢核（</w:t>
            </w:r>
            <w:r w:rsidRPr="006A0953">
              <w:rPr>
                <w:rFonts w:hint="eastAsia"/>
                <w:bCs/>
              </w:rPr>
              <w:t>台幣</w:t>
            </w:r>
            <w:r w:rsidRPr="006A0953">
              <w:rPr>
                <w:rFonts w:hint="eastAsia"/>
              </w:rPr>
              <w:t>1,500萬元）</w:t>
            </w:r>
          </w:p>
          <w:p w14:paraId="3A32DC16" w14:textId="77777777" w:rsidR="006A0953" w:rsidRPr="006A0953" w:rsidRDefault="006A0953" w:rsidP="00D400A4">
            <w:pPr>
              <w:ind w:leftChars="231" w:left="933" w:hangingChars="102" w:hanging="286"/>
            </w:pPr>
            <w:r w:rsidRPr="006A0953">
              <w:rPr>
                <w:rFonts w:hint="eastAsia"/>
              </w:rPr>
              <w:t>，以前日公告(賣出)匯率換算計算。</w:t>
            </w:r>
          </w:p>
          <w:p w14:paraId="4C320D09" w14:textId="77777777" w:rsidR="006A0953" w:rsidRPr="006A0953" w:rsidRDefault="006A0953">
            <w:pPr>
              <w:numPr>
                <w:ilvl w:val="0"/>
                <w:numId w:val="9"/>
              </w:numPr>
            </w:pPr>
            <w:r w:rsidRPr="006A0953">
              <w:rPr>
                <w:rFonts w:hint="eastAsia"/>
              </w:rPr>
              <w:t>CA9-PM330-RATE(當日3:30匯率)：每日15:30後可查詢該項匯率，不含(當日收盤匯率)。</w:t>
            </w:r>
          </w:p>
          <w:p w14:paraId="372AF254" w14:textId="77777777" w:rsidR="006A0953" w:rsidRPr="006A0953" w:rsidRDefault="006A0953">
            <w:pPr>
              <w:numPr>
                <w:ilvl w:val="0"/>
                <w:numId w:val="9"/>
              </w:numPr>
            </w:pPr>
            <w:r w:rsidRPr="006A0953">
              <w:rPr>
                <w:rFonts w:hint="eastAsia"/>
              </w:rPr>
              <w:t>CA9</w:t>
            </w:r>
            <w:r w:rsidRPr="006A0953">
              <w:t>-</w:t>
            </w:r>
            <w:r w:rsidRPr="006A0953">
              <w:rPr>
                <w:rFonts w:hint="eastAsia"/>
              </w:rPr>
              <w:t>CLOSE-</w:t>
            </w:r>
            <w:r w:rsidRPr="006A0953">
              <w:t>RATE</w:t>
            </w:r>
            <w:r w:rsidRPr="006A0953">
              <w:rPr>
                <w:rFonts w:hint="eastAsia"/>
              </w:rPr>
              <w:t xml:space="preserve"> (當日收盤匯率)：每日16:00後可查詢全部匯率(含當日3:30匯率)。</w:t>
            </w:r>
          </w:p>
          <w:p w14:paraId="059F551D" w14:textId="77777777" w:rsidR="006A0953" w:rsidRPr="006A0953" w:rsidRDefault="006A0953">
            <w:pPr>
              <w:numPr>
                <w:ilvl w:val="0"/>
                <w:numId w:val="9"/>
              </w:numPr>
            </w:pPr>
            <w:r w:rsidRPr="006A0953">
              <w:rPr>
                <w:rFonts w:hint="eastAsia"/>
              </w:rPr>
              <w:t>本公司於封關日後(T+1、T+2日)，仍依作業時間提供</w:t>
            </w:r>
            <w:r w:rsidRPr="006A0953">
              <w:rPr>
                <w:rFonts w:hint="eastAsia"/>
                <w:bCs/>
              </w:rPr>
              <w:t>每日公告匯率。</w:t>
            </w:r>
          </w:p>
          <w:p w14:paraId="4C90EFC8" w14:textId="77777777" w:rsidR="006A0953" w:rsidRPr="006A0953" w:rsidRDefault="006A0953" w:rsidP="006A0953">
            <w:r w:rsidRPr="006A0953">
              <w:rPr>
                <w:rFonts w:hint="eastAsia"/>
              </w:rPr>
              <w:lastRenderedPageBreak/>
              <w:t xml:space="preserve"> (幣別對應表如下)：</w:t>
            </w:r>
          </w:p>
        </w:tc>
      </w:tr>
      <w:tr w:rsidR="006A0953" w:rsidRPr="006A0953" w14:paraId="437195E6" w14:textId="77777777" w:rsidTr="006937B4">
        <w:trPr>
          <w:trHeight w:val="210"/>
        </w:trPr>
        <w:tc>
          <w:tcPr>
            <w:tcW w:w="758" w:type="dxa"/>
          </w:tcPr>
          <w:p w14:paraId="4704292F" w14:textId="77777777" w:rsidR="006A0953" w:rsidRPr="006A0953" w:rsidRDefault="006A0953" w:rsidP="006A0953">
            <w:r w:rsidRPr="006A0953">
              <w:lastRenderedPageBreak/>
              <w:br w:type="page"/>
            </w:r>
            <w:r w:rsidRPr="006A0953">
              <w:rPr>
                <w:rFonts w:hint="eastAsia"/>
              </w:rPr>
              <w:t>幣別</w:t>
            </w:r>
          </w:p>
          <w:p w14:paraId="05ACCC51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代碼 </w:t>
            </w:r>
          </w:p>
        </w:tc>
        <w:tc>
          <w:tcPr>
            <w:tcW w:w="758" w:type="dxa"/>
          </w:tcPr>
          <w:p w14:paraId="5126E38A" w14:textId="77777777" w:rsidR="006A0953" w:rsidRPr="006A0953" w:rsidRDefault="006A0953" w:rsidP="006A0953">
            <w:r w:rsidRPr="006A0953">
              <w:rPr>
                <w:rFonts w:hint="eastAsia"/>
              </w:rPr>
              <w:t>CNY</w:t>
            </w:r>
          </w:p>
        </w:tc>
        <w:tc>
          <w:tcPr>
            <w:tcW w:w="759" w:type="dxa"/>
          </w:tcPr>
          <w:p w14:paraId="5BF4141A" w14:textId="77777777" w:rsidR="006A0953" w:rsidRPr="006A0953" w:rsidRDefault="006A0953" w:rsidP="006A0953">
            <w:r w:rsidRPr="006A0953">
              <w:rPr>
                <w:rFonts w:hint="eastAsia"/>
              </w:rPr>
              <w:t>JPY</w:t>
            </w:r>
          </w:p>
        </w:tc>
        <w:tc>
          <w:tcPr>
            <w:tcW w:w="758" w:type="dxa"/>
          </w:tcPr>
          <w:p w14:paraId="3DB403A9" w14:textId="77777777" w:rsidR="006A0953" w:rsidRPr="006A0953" w:rsidRDefault="006A0953" w:rsidP="006A0953">
            <w:r w:rsidRPr="006A0953">
              <w:rPr>
                <w:rFonts w:hint="eastAsia"/>
              </w:rPr>
              <w:t>KRW</w:t>
            </w:r>
          </w:p>
        </w:tc>
        <w:tc>
          <w:tcPr>
            <w:tcW w:w="717" w:type="dxa"/>
          </w:tcPr>
          <w:p w14:paraId="3DFD388C" w14:textId="77777777" w:rsidR="006A0953" w:rsidRPr="006A0953" w:rsidRDefault="006A0953" w:rsidP="006A0953">
            <w:r w:rsidRPr="006A0953">
              <w:t>USD</w:t>
            </w:r>
          </w:p>
        </w:tc>
        <w:tc>
          <w:tcPr>
            <w:tcW w:w="1049" w:type="dxa"/>
            <w:gridSpan w:val="2"/>
          </w:tcPr>
          <w:p w14:paraId="366F17A5" w14:textId="77777777" w:rsidR="006A0953" w:rsidRPr="006A0953" w:rsidRDefault="006A0953" w:rsidP="006A0953">
            <w:r w:rsidRPr="006A0953">
              <w:t>CAD</w:t>
            </w:r>
          </w:p>
        </w:tc>
        <w:tc>
          <w:tcPr>
            <w:tcW w:w="716" w:type="dxa"/>
          </w:tcPr>
          <w:p w14:paraId="5EEAE50A" w14:textId="77777777" w:rsidR="006A0953" w:rsidRPr="006A0953" w:rsidRDefault="006A0953" w:rsidP="006A0953">
            <w:r w:rsidRPr="006A0953">
              <w:t>GBP</w:t>
            </w:r>
          </w:p>
        </w:tc>
        <w:tc>
          <w:tcPr>
            <w:tcW w:w="717" w:type="dxa"/>
            <w:gridSpan w:val="2"/>
          </w:tcPr>
          <w:p w14:paraId="74619123" w14:textId="77777777" w:rsidR="006A0953" w:rsidRPr="006A0953" w:rsidRDefault="006A0953" w:rsidP="006A0953">
            <w:r w:rsidRPr="006A0953">
              <w:t>EUR</w:t>
            </w:r>
          </w:p>
        </w:tc>
        <w:tc>
          <w:tcPr>
            <w:tcW w:w="718" w:type="dxa"/>
          </w:tcPr>
          <w:p w14:paraId="5E09EA1E" w14:textId="77777777" w:rsidR="006A0953" w:rsidRPr="006A0953" w:rsidRDefault="006A0953" w:rsidP="006A0953">
            <w:r w:rsidRPr="006A0953">
              <w:t>SEK</w:t>
            </w:r>
          </w:p>
        </w:tc>
        <w:tc>
          <w:tcPr>
            <w:tcW w:w="717" w:type="dxa"/>
          </w:tcPr>
          <w:p w14:paraId="3D676B39" w14:textId="77777777" w:rsidR="006A0953" w:rsidRPr="006A0953" w:rsidRDefault="006A0953" w:rsidP="006A0953">
            <w:r w:rsidRPr="006A0953">
              <w:rPr>
                <w:rFonts w:hint="eastAsia"/>
              </w:rPr>
              <w:t>AUD</w:t>
            </w:r>
          </w:p>
        </w:tc>
        <w:tc>
          <w:tcPr>
            <w:tcW w:w="838" w:type="dxa"/>
          </w:tcPr>
          <w:p w14:paraId="438939E1" w14:textId="77777777" w:rsidR="006A0953" w:rsidRPr="006A0953" w:rsidRDefault="006A0953" w:rsidP="006A0953">
            <w:r w:rsidRPr="006A0953">
              <w:t>HKD</w:t>
            </w:r>
          </w:p>
        </w:tc>
        <w:tc>
          <w:tcPr>
            <w:tcW w:w="993" w:type="dxa"/>
          </w:tcPr>
          <w:p w14:paraId="027E5438" w14:textId="77777777" w:rsidR="006A0953" w:rsidRPr="006A0953" w:rsidRDefault="006A0953" w:rsidP="006A0953">
            <w:r w:rsidRPr="006A0953">
              <w:t>SGD</w:t>
            </w:r>
          </w:p>
        </w:tc>
      </w:tr>
      <w:tr w:rsidR="006A0953" w:rsidRPr="006A0953" w14:paraId="459369CB" w14:textId="77777777" w:rsidTr="006937B4">
        <w:trPr>
          <w:trHeight w:val="210"/>
        </w:trPr>
        <w:tc>
          <w:tcPr>
            <w:tcW w:w="758" w:type="dxa"/>
          </w:tcPr>
          <w:p w14:paraId="7790832D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  <w:p w14:paraId="7E055865" w14:textId="77777777" w:rsidR="006A0953" w:rsidRPr="006A0953" w:rsidRDefault="006A0953" w:rsidP="006A0953">
            <w:r w:rsidRPr="006A0953">
              <w:rPr>
                <w:rFonts w:hint="eastAsia"/>
              </w:rPr>
              <w:t>中文</w:t>
            </w:r>
          </w:p>
        </w:tc>
        <w:tc>
          <w:tcPr>
            <w:tcW w:w="758" w:type="dxa"/>
          </w:tcPr>
          <w:p w14:paraId="2E1D0F0E" w14:textId="77777777" w:rsidR="006A0953" w:rsidRPr="006A0953" w:rsidRDefault="006A0953" w:rsidP="006A0953">
            <w:r w:rsidRPr="006A0953">
              <w:rPr>
                <w:rFonts w:hint="eastAsia"/>
              </w:rPr>
              <w:t>人民</w:t>
            </w:r>
          </w:p>
          <w:p w14:paraId="2BD76960" w14:textId="77777777" w:rsidR="006A0953" w:rsidRPr="006A0953" w:rsidRDefault="006A0953" w:rsidP="006A0953">
            <w:r w:rsidRPr="006A0953">
              <w:rPr>
                <w:rFonts w:hint="eastAsia"/>
              </w:rPr>
              <w:t>幣</w:t>
            </w:r>
          </w:p>
        </w:tc>
        <w:tc>
          <w:tcPr>
            <w:tcW w:w="759" w:type="dxa"/>
          </w:tcPr>
          <w:p w14:paraId="01F240D3" w14:textId="77777777" w:rsidR="006A0953" w:rsidRPr="006A0953" w:rsidRDefault="006A0953" w:rsidP="006A0953">
            <w:r w:rsidRPr="006A0953">
              <w:rPr>
                <w:rFonts w:hint="eastAsia"/>
              </w:rPr>
              <w:t>日圓</w:t>
            </w:r>
          </w:p>
        </w:tc>
        <w:tc>
          <w:tcPr>
            <w:tcW w:w="758" w:type="dxa"/>
          </w:tcPr>
          <w:p w14:paraId="45AD93ED" w14:textId="77777777" w:rsidR="006A0953" w:rsidRPr="006A0953" w:rsidRDefault="006A0953" w:rsidP="006A0953">
            <w:r w:rsidRPr="006A0953">
              <w:rPr>
                <w:rFonts w:hint="eastAsia"/>
              </w:rPr>
              <w:t>韓圜</w:t>
            </w:r>
          </w:p>
        </w:tc>
        <w:tc>
          <w:tcPr>
            <w:tcW w:w="717" w:type="dxa"/>
          </w:tcPr>
          <w:p w14:paraId="2F10CA8F" w14:textId="77777777" w:rsidR="006A0953" w:rsidRPr="006A0953" w:rsidRDefault="006A0953" w:rsidP="006A0953">
            <w:r w:rsidRPr="006A0953">
              <w:rPr>
                <w:rFonts w:hint="eastAsia"/>
              </w:rPr>
              <w:t>美元</w:t>
            </w:r>
          </w:p>
        </w:tc>
        <w:tc>
          <w:tcPr>
            <w:tcW w:w="1049" w:type="dxa"/>
            <w:gridSpan w:val="2"/>
          </w:tcPr>
          <w:p w14:paraId="3237AA2A" w14:textId="77777777" w:rsidR="006A0953" w:rsidRPr="006A0953" w:rsidRDefault="006A0953" w:rsidP="006A0953">
            <w:r w:rsidRPr="006A0953">
              <w:rPr>
                <w:rFonts w:hint="eastAsia"/>
              </w:rPr>
              <w:t>加拿</w:t>
            </w:r>
          </w:p>
          <w:p w14:paraId="1C87DB69" w14:textId="77777777" w:rsidR="006A0953" w:rsidRPr="006A0953" w:rsidRDefault="006A0953" w:rsidP="006A0953">
            <w:r w:rsidRPr="006A0953">
              <w:rPr>
                <w:rFonts w:hint="eastAsia"/>
              </w:rPr>
              <w:t>大幣</w:t>
            </w:r>
          </w:p>
        </w:tc>
        <w:tc>
          <w:tcPr>
            <w:tcW w:w="716" w:type="dxa"/>
          </w:tcPr>
          <w:p w14:paraId="22F90FEE" w14:textId="77777777" w:rsidR="006A0953" w:rsidRPr="003219E8" w:rsidRDefault="007B27D9" w:rsidP="006A0953">
            <w:hyperlink r:id="rId9" w:history="1">
              <w:r w:rsidR="006A0953" w:rsidRPr="003219E8">
                <w:rPr>
                  <w:rStyle w:val="af"/>
                  <w:rFonts w:hint="eastAsia"/>
                  <w:color w:val="auto"/>
                </w:rPr>
                <w:t>英鎊</w:t>
              </w:r>
            </w:hyperlink>
          </w:p>
        </w:tc>
        <w:tc>
          <w:tcPr>
            <w:tcW w:w="717" w:type="dxa"/>
            <w:gridSpan w:val="2"/>
          </w:tcPr>
          <w:p w14:paraId="47E4ED8F" w14:textId="77777777" w:rsidR="006A0953" w:rsidRPr="003219E8" w:rsidRDefault="006A0953" w:rsidP="006A0953">
            <w:r w:rsidRPr="003219E8">
              <w:rPr>
                <w:rFonts w:hint="eastAsia"/>
              </w:rPr>
              <w:t>歐元</w:t>
            </w:r>
          </w:p>
        </w:tc>
        <w:tc>
          <w:tcPr>
            <w:tcW w:w="718" w:type="dxa"/>
          </w:tcPr>
          <w:p w14:paraId="347A6775" w14:textId="77777777" w:rsidR="006A0953" w:rsidRPr="006A0953" w:rsidRDefault="006A0953" w:rsidP="006A0953">
            <w:r w:rsidRPr="006A0953">
              <w:rPr>
                <w:rFonts w:hint="eastAsia"/>
              </w:rPr>
              <w:t>瑞典</w:t>
            </w:r>
          </w:p>
          <w:p w14:paraId="56DFCB8B" w14:textId="77777777" w:rsidR="006A0953" w:rsidRPr="006A0953" w:rsidRDefault="006A0953" w:rsidP="006A0953">
            <w:r w:rsidRPr="006A0953">
              <w:rPr>
                <w:rFonts w:hint="eastAsia"/>
              </w:rPr>
              <w:t>克朗</w:t>
            </w:r>
          </w:p>
        </w:tc>
        <w:tc>
          <w:tcPr>
            <w:tcW w:w="717" w:type="dxa"/>
          </w:tcPr>
          <w:p w14:paraId="62907DBE" w14:textId="77777777" w:rsidR="006A0953" w:rsidRPr="006A0953" w:rsidRDefault="006A0953" w:rsidP="006A0953">
            <w:r w:rsidRPr="006A0953">
              <w:rPr>
                <w:rFonts w:hint="eastAsia"/>
              </w:rPr>
              <w:t>澳幣</w:t>
            </w:r>
          </w:p>
        </w:tc>
        <w:tc>
          <w:tcPr>
            <w:tcW w:w="838" w:type="dxa"/>
          </w:tcPr>
          <w:p w14:paraId="5C34D197" w14:textId="77777777" w:rsidR="006A0953" w:rsidRPr="006A0953" w:rsidRDefault="006A0953" w:rsidP="006A0953">
            <w:r w:rsidRPr="006A0953">
              <w:rPr>
                <w:rFonts w:hint="eastAsia"/>
              </w:rPr>
              <w:t>港幣</w:t>
            </w:r>
          </w:p>
        </w:tc>
        <w:tc>
          <w:tcPr>
            <w:tcW w:w="993" w:type="dxa"/>
          </w:tcPr>
          <w:p w14:paraId="71597973" w14:textId="77777777" w:rsidR="006A0953" w:rsidRPr="006A0953" w:rsidRDefault="006A0953" w:rsidP="006A0953">
            <w:r w:rsidRPr="006A0953">
              <w:rPr>
                <w:rFonts w:hint="eastAsia"/>
              </w:rPr>
              <w:t>新加</w:t>
            </w:r>
          </w:p>
          <w:p w14:paraId="10952AB0" w14:textId="77777777" w:rsidR="006A0953" w:rsidRPr="006A0953" w:rsidRDefault="006A0953" w:rsidP="006A0953">
            <w:r w:rsidRPr="006A0953">
              <w:rPr>
                <w:rFonts w:hint="eastAsia"/>
              </w:rPr>
              <w:t>坡幣</w:t>
            </w:r>
          </w:p>
        </w:tc>
      </w:tr>
    </w:tbl>
    <w:p w14:paraId="434E7201" w14:textId="68536496" w:rsidR="006A0953" w:rsidRPr="006A0953" w:rsidRDefault="006A0953" w:rsidP="006A0953">
      <w:pPr>
        <w:rPr>
          <w:bCs/>
        </w:rPr>
      </w:pPr>
      <w:r w:rsidRPr="006A0953">
        <w:rPr>
          <w:bCs/>
        </w:rPr>
        <w:br w:type="page"/>
      </w:r>
      <w:r w:rsidRPr="006A0953">
        <w:rPr>
          <w:bCs/>
        </w:rPr>
        <w:lastRenderedPageBreak/>
        <w:t xml:space="preserve"> </w:t>
      </w:r>
      <w:r w:rsidRPr="006A0953">
        <w:rPr>
          <w:rFonts w:hint="eastAsia"/>
          <w:bCs/>
        </w:rPr>
        <w:t>四</w:t>
      </w:r>
      <w:r w:rsidRPr="006A0953">
        <w:rPr>
          <w:bCs/>
        </w:rPr>
        <w:t>、</w:t>
      </w:r>
      <w:r w:rsidRPr="006A0953">
        <w:rPr>
          <w:rFonts w:hint="eastAsia"/>
          <w:bCs/>
        </w:rPr>
        <w:t>外幣證券轉換對照檔</w:t>
      </w:r>
    </w:p>
    <w:p w14:paraId="3378615D" w14:textId="77777777" w:rsidR="006A0953" w:rsidRPr="006A0953" w:rsidRDefault="006A0953" w:rsidP="006A0953">
      <w:pPr>
        <w:rPr>
          <w:bCs/>
        </w:rPr>
      </w:pPr>
      <w:r w:rsidRPr="006A0953">
        <w:rPr>
          <w:rFonts w:hint="eastAsia"/>
          <w:bCs/>
        </w:rPr>
        <w:t>(一) 外幣證券轉換對照檔查詢</w:t>
      </w:r>
    </w:p>
    <w:p w14:paraId="2C3BEDD3" w14:textId="77777777" w:rsidR="006A0953" w:rsidRPr="006A0953" w:rsidRDefault="006A0953" w:rsidP="006A0953">
      <w:pPr>
        <w:rPr>
          <w:bCs/>
        </w:rPr>
      </w:pPr>
      <w:r w:rsidRPr="006A0953">
        <w:rPr>
          <w:bCs/>
        </w:rPr>
        <w:t xml:space="preserve">  </w:t>
      </w:r>
      <w:r w:rsidRPr="006A0953">
        <w:rPr>
          <w:rFonts w:hint="eastAsia"/>
          <w:bCs/>
        </w:rPr>
        <w:t xml:space="preserve">      </w:t>
      </w:r>
      <w:r w:rsidRPr="006A0953">
        <w:rPr>
          <w:bCs/>
        </w:rPr>
        <w:t>MESSAGE ID︰F0</w:t>
      </w:r>
      <w:r w:rsidRPr="006A0953">
        <w:rPr>
          <w:rFonts w:hint="eastAsia"/>
          <w:bCs/>
        </w:rPr>
        <w:t>5</w:t>
      </w:r>
      <w:r w:rsidRPr="006A0953">
        <w:rPr>
          <w:bCs/>
        </w:rPr>
        <w:t>0</w:t>
      </w:r>
    </w:p>
    <w:p w14:paraId="121F849B" w14:textId="77777777" w:rsidR="006A0953" w:rsidRPr="006A0953" w:rsidRDefault="006A0953" w:rsidP="006A0953">
      <w:pPr>
        <w:rPr>
          <w:bCs/>
        </w:rPr>
      </w:pPr>
      <w:r w:rsidRPr="006A0953">
        <w:rPr>
          <w:bCs/>
        </w:rPr>
        <w:t xml:space="preserve"> </w:t>
      </w:r>
      <w:r w:rsidRPr="006A0953">
        <w:rPr>
          <w:rFonts w:hint="eastAsia"/>
          <w:bCs/>
        </w:rPr>
        <w:t xml:space="preserve">     </w:t>
      </w:r>
      <w:r w:rsidRPr="006A0953">
        <w:rPr>
          <w:bCs/>
        </w:rPr>
        <w:t xml:space="preserve"> </w:t>
      </w:r>
      <w:r w:rsidRPr="006A0953">
        <w:rPr>
          <w:rFonts w:hint="eastAsia"/>
          <w:bCs/>
        </w:rPr>
        <w:t xml:space="preserve"> </w:t>
      </w:r>
      <w:r w:rsidRPr="006A0953">
        <w:rPr>
          <w:bCs/>
        </w:rPr>
        <w:t>MESSAGE NAME︰</w:t>
      </w:r>
      <w:r w:rsidRPr="006A0953">
        <w:rPr>
          <w:rFonts w:hint="eastAsia"/>
          <w:bCs/>
        </w:rPr>
        <w:t>要求外幣證券轉換對照檔查詢 (T86)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423"/>
        <w:gridCol w:w="1403"/>
        <w:gridCol w:w="1722"/>
      </w:tblGrid>
      <w:tr w:rsidR="006A0953" w:rsidRPr="006A0953" w14:paraId="6A531518" w14:textId="77777777" w:rsidTr="006937B4">
        <w:trPr>
          <w:cantSplit/>
          <w:jc w:val="center"/>
        </w:trPr>
        <w:tc>
          <w:tcPr>
            <w:tcW w:w="4091" w:type="dxa"/>
            <w:gridSpan w:val="2"/>
          </w:tcPr>
          <w:p w14:paraId="5E2EF6B0" w14:textId="77777777" w:rsidR="006A0953" w:rsidRPr="006A0953" w:rsidRDefault="006A0953" w:rsidP="006A0953">
            <w:r w:rsidRPr="006A0953">
              <w:t>FIELD NAME</w:t>
            </w:r>
          </w:p>
        </w:tc>
        <w:tc>
          <w:tcPr>
            <w:tcW w:w="1403" w:type="dxa"/>
          </w:tcPr>
          <w:p w14:paraId="4ABAA99C" w14:textId="77777777" w:rsidR="006A0953" w:rsidRPr="006A0953" w:rsidRDefault="006A0953" w:rsidP="006A0953">
            <w:r w:rsidRPr="006A0953">
              <w:t>FORMAT</w:t>
            </w:r>
          </w:p>
        </w:tc>
        <w:tc>
          <w:tcPr>
            <w:tcW w:w="1722" w:type="dxa"/>
          </w:tcPr>
          <w:p w14:paraId="7609A02F" w14:textId="77777777" w:rsidR="006A0953" w:rsidRPr="006A0953" w:rsidRDefault="006A0953" w:rsidP="006A0953">
            <w:r w:rsidRPr="006A0953">
              <w:t>CONTENTS</w:t>
            </w:r>
          </w:p>
        </w:tc>
      </w:tr>
      <w:tr w:rsidR="00E30CCA" w:rsidRPr="006A0953" w14:paraId="296712FB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105D3AD3" w14:textId="77777777" w:rsidR="00E30CCA" w:rsidRPr="006A0953" w:rsidRDefault="00E30CCA" w:rsidP="00E30CCA">
            <w:r w:rsidRPr="006A0953">
              <w:t>CONTROL</w:t>
            </w:r>
          </w:p>
          <w:p w14:paraId="63A662DA" w14:textId="77777777" w:rsidR="00E30CCA" w:rsidRPr="006A0953" w:rsidRDefault="00E30CCA" w:rsidP="00E30CCA">
            <w:r w:rsidRPr="006A0953">
              <w:t>HEADER</w:t>
            </w:r>
          </w:p>
        </w:tc>
        <w:tc>
          <w:tcPr>
            <w:tcW w:w="2423" w:type="dxa"/>
          </w:tcPr>
          <w:p w14:paraId="012B39DD" w14:textId="77777777" w:rsidR="00E30CCA" w:rsidRPr="006A0953" w:rsidRDefault="00E30CCA" w:rsidP="00E30CCA">
            <w:r w:rsidRPr="006A0953">
              <w:t>SUBSYSTEM-NAME</w:t>
            </w:r>
          </w:p>
        </w:tc>
        <w:tc>
          <w:tcPr>
            <w:tcW w:w="1403" w:type="dxa"/>
          </w:tcPr>
          <w:p w14:paraId="72577FA4" w14:textId="77777777" w:rsidR="00E30CCA" w:rsidRPr="006A0953" w:rsidRDefault="00E30CCA" w:rsidP="00E30CCA">
            <w:r w:rsidRPr="006A0953">
              <w:t>9(2)</w:t>
            </w:r>
          </w:p>
        </w:tc>
        <w:tc>
          <w:tcPr>
            <w:tcW w:w="1722" w:type="dxa"/>
          </w:tcPr>
          <w:p w14:paraId="21C8A4CD" w14:textId="1D6EA4C9" w:rsidR="00E30CCA" w:rsidRPr="006A0953" w:rsidRDefault="00E30CCA" w:rsidP="00E30CCA">
            <w:pPr>
              <w:rPr>
                <w:b/>
                <w:bCs/>
                <w:color w:val="FF0000"/>
              </w:rPr>
            </w:pPr>
            <w:r w:rsidRPr="00E30CCA">
              <w:rPr>
                <w:rFonts w:hint="eastAsia"/>
              </w:rPr>
              <w:t>92</w:t>
            </w:r>
          </w:p>
        </w:tc>
      </w:tr>
      <w:tr w:rsidR="00E30CCA" w:rsidRPr="006A0953" w14:paraId="43944019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724FFE19" w14:textId="77777777" w:rsidR="00E30CCA" w:rsidRPr="006A0953" w:rsidRDefault="00E30CCA" w:rsidP="00E30CCA"/>
        </w:tc>
        <w:tc>
          <w:tcPr>
            <w:tcW w:w="2423" w:type="dxa"/>
          </w:tcPr>
          <w:p w14:paraId="01D3F9E6" w14:textId="77777777" w:rsidR="00E30CCA" w:rsidRPr="006A0953" w:rsidRDefault="00E30CCA" w:rsidP="00E30CCA">
            <w:r w:rsidRPr="006A0953">
              <w:t>FUNCTION-CODE</w:t>
            </w:r>
          </w:p>
        </w:tc>
        <w:tc>
          <w:tcPr>
            <w:tcW w:w="1403" w:type="dxa"/>
          </w:tcPr>
          <w:p w14:paraId="3C26A6ED" w14:textId="77777777" w:rsidR="00E30CCA" w:rsidRPr="006A0953" w:rsidRDefault="00E30CCA" w:rsidP="00E30CCA">
            <w:r w:rsidRPr="006A0953">
              <w:t>9(2)</w:t>
            </w:r>
          </w:p>
        </w:tc>
        <w:tc>
          <w:tcPr>
            <w:tcW w:w="1722" w:type="dxa"/>
          </w:tcPr>
          <w:p w14:paraId="31DE98AF" w14:textId="7EFA6335" w:rsidR="00E30CCA" w:rsidRPr="006A0953" w:rsidRDefault="00E30CCA" w:rsidP="00E30CCA">
            <w:pPr>
              <w:rPr>
                <w:b/>
                <w:bCs/>
                <w:color w:val="FF0000"/>
              </w:rPr>
            </w:pPr>
            <w:r w:rsidRPr="00E30CCA">
              <w:t>02</w:t>
            </w:r>
          </w:p>
        </w:tc>
      </w:tr>
      <w:tr w:rsidR="00E30CCA" w:rsidRPr="006A0953" w14:paraId="4CC22744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296BE6B6" w14:textId="77777777" w:rsidR="00E30CCA" w:rsidRPr="006A0953" w:rsidRDefault="00E30CCA" w:rsidP="00E30CCA"/>
        </w:tc>
        <w:tc>
          <w:tcPr>
            <w:tcW w:w="2423" w:type="dxa"/>
          </w:tcPr>
          <w:p w14:paraId="2B7E8F9D" w14:textId="77777777" w:rsidR="00E30CCA" w:rsidRPr="006A0953" w:rsidRDefault="00E30CCA" w:rsidP="00E30CCA">
            <w:r w:rsidRPr="006A0953">
              <w:t>MESSAGE-TYPE</w:t>
            </w:r>
          </w:p>
        </w:tc>
        <w:tc>
          <w:tcPr>
            <w:tcW w:w="1403" w:type="dxa"/>
          </w:tcPr>
          <w:p w14:paraId="3158360E" w14:textId="77777777" w:rsidR="00E30CCA" w:rsidRPr="006A0953" w:rsidRDefault="00E30CCA" w:rsidP="00E30CCA">
            <w:r w:rsidRPr="006A0953">
              <w:t>9(2)</w:t>
            </w:r>
          </w:p>
        </w:tc>
        <w:tc>
          <w:tcPr>
            <w:tcW w:w="1722" w:type="dxa"/>
          </w:tcPr>
          <w:p w14:paraId="201E7D85" w14:textId="75D01D76" w:rsidR="00E30CCA" w:rsidRPr="006A0953" w:rsidRDefault="00E30CCA" w:rsidP="00E30CCA">
            <w:pPr>
              <w:rPr>
                <w:b/>
                <w:bCs/>
                <w:color w:val="FF0000"/>
              </w:rPr>
            </w:pPr>
            <w:r w:rsidRPr="00E30CCA">
              <w:t>04</w:t>
            </w:r>
          </w:p>
        </w:tc>
      </w:tr>
      <w:tr w:rsidR="006A0953" w:rsidRPr="006A0953" w14:paraId="45B25763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4F692E46" w14:textId="77777777" w:rsidR="006A0953" w:rsidRPr="006A0953" w:rsidRDefault="006A0953" w:rsidP="006A0953"/>
        </w:tc>
        <w:tc>
          <w:tcPr>
            <w:tcW w:w="2423" w:type="dxa"/>
          </w:tcPr>
          <w:p w14:paraId="112113B7" w14:textId="77777777" w:rsidR="006A0953" w:rsidRPr="006A0953" w:rsidRDefault="006A0953" w:rsidP="006A0953">
            <w:r w:rsidRPr="006A0953">
              <w:t>MESSAGE-TIME</w:t>
            </w:r>
          </w:p>
        </w:tc>
        <w:tc>
          <w:tcPr>
            <w:tcW w:w="1403" w:type="dxa"/>
          </w:tcPr>
          <w:p w14:paraId="3CFE169E" w14:textId="77777777" w:rsidR="006A0953" w:rsidRPr="006A0953" w:rsidRDefault="006A0953" w:rsidP="006A0953">
            <w:r w:rsidRPr="006A0953">
              <w:t>9(6)</w:t>
            </w:r>
          </w:p>
        </w:tc>
        <w:tc>
          <w:tcPr>
            <w:tcW w:w="1722" w:type="dxa"/>
          </w:tcPr>
          <w:p w14:paraId="7AB67BA5" w14:textId="77777777" w:rsidR="006A0953" w:rsidRPr="006A0953" w:rsidRDefault="006A0953" w:rsidP="006A0953"/>
        </w:tc>
      </w:tr>
      <w:tr w:rsidR="006A0953" w:rsidRPr="006A0953" w14:paraId="4B7A362B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65CF40E9" w14:textId="77777777" w:rsidR="006A0953" w:rsidRPr="006A0953" w:rsidRDefault="006A0953" w:rsidP="006A0953"/>
        </w:tc>
        <w:tc>
          <w:tcPr>
            <w:tcW w:w="2423" w:type="dxa"/>
          </w:tcPr>
          <w:p w14:paraId="5AFA2394" w14:textId="77777777" w:rsidR="006A0953" w:rsidRPr="006A0953" w:rsidRDefault="006A0953" w:rsidP="006A0953">
            <w:r w:rsidRPr="006A0953">
              <w:t>STATUS-CODE</w:t>
            </w:r>
          </w:p>
        </w:tc>
        <w:tc>
          <w:tcPr>
            <w:tcW w:w="1403" w:type="dxa"/>
          </w:tcPr>
          <w:p w14:paraId="4933C50C" w14:textId="77777777" w:rsidR="006A0953" w:rsidRPr="006A0953" w:rsidRDefault="006A0953" w:rsidP="006A0953">
            <w:r w:rsidRPr="006A0953">
              <w:t>9(2)</w:t>
            </w:r>
          </w:p>
        </w:tc>
        <w:tc>
          <w:tcPr>
            <w:tcW w:w="1722" w:type="dxa"/>
          </w:tcPr>
          <w:p w14:paraId="621B46DB" w14:textId="77777777" w:rsidR="006A0953" w:rsidRPr="006A0953" w:rsidRDefault="006A0953" w:rsidP="006A0953">
            <w:r w:rsidRPr="006A0953">
              <w:t>00</w:t>
            </w:r>
          </w:p>
        </w:tc>
      </w:tr>
      <w:tr w:rsidR="006A0953" w:rsidRPr="006A0953" w14:paraId="594E1F3E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2A7CFE11" w14:textId="77777777" w:rsidR="006A0953" w:rsidRPr="006A0953" w:rsidRDefault="006A0953" w:rsidP="006A0953">
            <w:r w:rsidRPr="006A0953">
              <w:t>FILE</w:t>
            </w:r>
          </w:p>
          <w:p w14:paraId="182BA1FA" w14:textId="77777777" w:rsidR="006A0953" w:rsidRPr="006A0953" w:rsidRDefault="006A0953" w:rsidP="006A0953">
            <w:r w:rsidRPr="006A0953">
              <w:t>TRANSFER</w:t>
            </w:r>
          </w:p>
          <w:p w14:paraId="5CF1B874" w14:textId="77777777" w:rsidR="006A0953" w:rsidRPr="006A0953" w:rsidRDefault="006A0953" w:rsidP="006A0953">
            <w:r w:rsidRPr="006A0953">
              <w:t>HEADER</w:t>
            </w:r>
          </w:p>
        </w:tc>
        <w:tc>
          <w:tcPr>
            <w:tcW w:w="2423" w:type="dxa"/>
          </w:tcPr>
          <w:p w14:paraId="403E22AA" w14:textId="77777777" w:rsidR="006A0953" w:rsidRPr="006A0953" w:rsidRDefault="006A0953" w:rsidP="006A0953">
            <w:r w:rsidRPr="006A0953">
              <w:t>SOURCE-ID</w:t>
            </w:r>
          </w:p>
        </w:tc>
        <w:tc>
          <w:tcPr>
            <w:tcW w:w="1403" w:type="dxa"/>
          </w:tcPr>
          <w:p w14:paraId="2AC4BC82" w14:textId="77777777" w:rsidR="006A0953" w:rsidRPr="006A0953" w:rsidRDefault="006A0953" w:rsidP="006A0953">
            <w:r w:rsidRPr="006A0953">
              <w:t>X(4)</w:t>
            </w:r>
          </w:p>
        </w:tc>
        <w:tc>
          <w:tcPr>
            <w:tcW w:w="1722" w:type="dxa"/>
          </w:tcPr>
          <w:p w14:paraId="58809E84" w14:textId="77777777" w:rsidR="006A0953" w:rsidRPr="006A0953" w:rsidRDefault="006A0953" w:rsidP="006A0953">
            <w:r w:rsidRPr="006A0953">
              <w:rPr>
                <w:rFonts w:hint="eastAsia"/>
              </w:rPr>
              <w:t>證券商之</w:t>
            </w:r>
            <w:r w:rsidRPr="006A0953">
              <w:t>ID</w:t>
            </w:r>
          </w:p>
        </w:tc>
      </w:tr>
      <w:tr w:rsidR="006A0953" w:rsidRPr="006A0953" w14:paraId="34540DA8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25117FF1" w14:textId="77777777" w:rsidR="006A0953" w:rsidRPr="006A0953" w:rsidRDefault="006A0953" w:rsidP="006A0953"/>
        </w:tc>
        <w:tc>
          <w:tcPr>
            <w:tcW w:w="2423" w:type="dxa"/>
          </w:tcPr>
          <w:p w14:paraId="2B66020A" w14:textId="77777777" w:rsidR="006A0953" w:rsidRPr="006A0953" w:rsidRDefault="006A0953" w:rsidP="006A0953">
            <w:r w:rsidRPr="006A0953">
              <w:t>DESTINATION-ID</w:t>
            </w:r>
          </w:p>
        </w:tc>
        <w:tc>
          <w:tcPr>
            <w:tcW w:w="1403" w:type="dxa"/>
          </w:tcPr>
          <w:p w14:paraId="03690A09" w14:textId="77777777" w:rsidR="006A0953" w:rsidRPr="006A0953" w:rsidRDefault="006A0953" w:rsidP="006A0953">
            <w:r w:rsidRPr="006A0953">
              <w:t>X(4)</w:t>
            </w:r>
          </w:p>
        </w:tc>
        <w:tc>
          <w:tcPr>
            <w:tcW w:w="1722" w:type="dxa"/>
          </w:tcPr>
          <w:p w14:paraId="6FB2AAEC" w14:textId="0DC5D2A1" w:rsidR="006A0953" w:rsidRPr="006A0953" w:rsidRDefault="00B67657" w:rsidP="006A0953">
            <w:r>
              <w:rPr>
                <w:rFonts w:hint="eastAsia"/>
              </w:rPr>
              <w:t>櫃買中心</w:t>
            </w:r>
            <w:r w:rsidR="006A0953" w:rsidRPr="006A0953">
              <w:rPr>
                <w:rFonts w:hint="eastAsia"/>
              </w:rPr>
              <w:t>之</w:t>
            </w:r>
            <w:r w:rsidR="006A0953" w:rsidRPr="006A0953">
              <w:t>ID</w:t>
            </w:r>
          </w:p>
        </w:tc>
      </w:tr>
      <w:tr w:rsidR="006A0953" w:rsidRPr="006A0953" w14:paraId="40FDB856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179CAB7E" w14:textId="77777777" w:rsidR="006A0953" w:rsidRPr="006A0953" w:rsidRDefault="006A0953" w:rsidP="006A0953"/>
        </w:tc>
        <w:tc>
          <w:tcPr>
            <w:tcW w:w="2423" w:type="dxa"/>
          </w:tcPr>
          <w:p w14:paraId="706BC2DC" w14:textId="77777777" w:rsidR="006A0953" w:rsidRPr="006A0953" w:rsidRDefault="006A0953" w:rsidP="006A0953">
            <w:r w:rsidRPr="006A0953">
              <w:t>BODY-LENGTH</w:t>
            </w:r>
          </w:p>
        </w:tc>
        <w:tc>
          <w:tcPr>
            <w:tcW w:w="1403" w:type="dxa"/>
          </w:tcPr>
          <w:p w14:paraId="711F53B3" w14:textId="77777777" w:rsidR="006A0953" w:rsidRPr="006A0953" w:rsidRDefault="006A0953" w:rsidP="006A0953">
            <w:r w:rsidRPr="006A0953">
              <w:t>9(4)</w:t>
            </w:r>
          </w:p>
        </w:tc>
        <w:tc>
          <w:tcPr>
            <w:tcW w:w="1722" w:type="dxa"/>
          </w:tcPr>
          <w:p w14:paraId="59DAFBE0" w14:textId="77777777" w:rsidR="006A0953" w:rsidRPr="006A0953" w:rsidRDefault="006A0953" w:rsidP="006A0953">
            <w:r w:rsidRPr="006A0953">
              <w:rPr>
                <w:rFonts w:hint="eastAsia"/>
              </w:rPr>
              <w:t>12</w:t>
            </w:r>
          </w:p>
        </w:tc>
      </w:tr>
      <w:tr w:rsidR="006A0953" w:rsidRPr="006A0953" w14:paraId="3E5B2E50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60958DA9" w14:textId="77777777" w:rsidR="006A0953" w:rsidRPr="006A0953" w:rsidRDefault="006A0953" w:rsidP="006A0953">
            <w:r w:rsidRPr="006A0953">
              <w:t>BODY</w:t>
            </w:r>
          </w:p>
        </w:tc>
        <w:tc>
          <w:tcPr>
            <w:tcW w:w="2423" w:type="dxa"/>
          </w:tcPr>
          <w:p w14:paraId="6468851A" w14:textId="77777777" w:rsidR="006A0953" w:rsidRPr="006A0953" w:rsidRDefault="006A0953" w:rsidP="006A0953">
            <w:r w:rsidRPr="006A0953">
              <w:t>FILE-CODE</w:t>
            </w:r>
          </w:p>
        </w:tc>
        <w:tc>
          <w:tcPr>
            <w:tcW w:w="1403" w:type="dxa"/>
          </w:tcPr>
          <w:p w14:paraId="18C72830" w14:textId="77777777" w:rsidR="006A0953" w:rsidRPr="006A0953" w:rsidRDefault="006A0953" w:rsidP="006A0953">
            <w:r w:rsidRPr="006A0953">
              <w:t>X(3)</w:t>
            </w:r>
          </w:p>
        </w:tc>
        <w:tc>
          <w:tcPr>
            <w:tcW w:w="1722" w:type="dxa"/>
          </w:tcPr>
          <w:p w14:paraId="2B5D88F0" w14:textId="77777777" w:rsidR="006A0953" w:rsidRPr="006A0953" w:rsidRDefault="006A0953" w:rsidP="006A0953">
            <w:r w:rsidRPr="006A0953">
              <w:rPr>
                <w:rFonts w:hint="eastAsia"/>
              </w:rPr>
              <w:t>T86</w:t>
            </w:r>
          </w:p>
        </w:tc>
      </w:tr>
      <w:tr w:rsidR="006A0953" w:rsidRPr="006A0953" w14:paraId="2E5384DE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4B0C85B5" w14:textId="77777777" w:rsidR="006A0953" w:rsidRPr="006A0953" w:rsidRDefault="006A0953" w:rsidP="006A0953"/>
        </w:tc>
        <w:tc>
          <w:tcPr>
            <w:tcW w:w="2423" w:type="dxa"/>
          </w:tcPr>
          <w:p w14:paraId="3A725801" w14:textId="77777777" w:rsidR="006A0953" w:rsidRPr="006A0953" w:rsidRDefault="006A0953" w:rsidP="006A0953">
            <w:r w:rsidRPr="006A0953">
              <w:rPr>
                <w:rFonts w:hint="eastAsia"/>
              </w:rPr>
              <w:t>STK-ID-O</w:t>
            </w:r>
          </w:p>
        </w:tc>
        <w:tc>
          <w:tcPr>
            <w:tcW w:w="1403" w:type="dxa"/>
          </w:tcPr>
          <w:p w14:paraId="4FA703BE" w14:textId="77777777" w:rsidR="006A0953" w:rsidRPr="006A0953" w:rsidRDefault="006A0953" w:rsidP="006A0953">
            <w:r w:rsidRPr="006A0953">
              <w:rPr>
                <w:rFonts w:hint="eastAsia"/>
              </w:rPr>
              <w:t>X(6)</w:t>
            </w:r>
          </w:p>
        </w:tc>
        <w:tc>
          <w:tcPr>
            <w:tcW w:w="1722" w:type="dxa"/>
          </w:tcPr>
          <w:p w14:paraId="554760A5" w14:textId="77777777" w:rsidR="006A0953" w:rsidRPr="006A0953" w:rsidRDefault="006A0953" w:rsidP="006A0953">
            <w:r w:rsidRPr="006A0953">
              <w:rPr>
                <w:rFonts w:hint="eastAsia"/>
              </w:rPr>
              <w:t>原證券代號</w:t>
            </w:r>
          </w:p>
        </w:tc>
      </w:tr>
      <w:tr w:rsidR="006A0953" w:rsidRPr="006A0953" w14:paraId="7EA89BD3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551CF3D7" w14:textId="77777777" w:rsidR="006A0953" w:rsidRPr="006A0953" w:rsidRDefault="006A0953" w:rsidP="006A0953"/>
        </w:tc>
        <w:tc>
          <w:tcPr>
            <w:tcW w:w="2423" w:type="dxa"/>
          </w:tcPr>
          <w:p w14:paraId="52C36BFA" w14:textId="77777777" w:rsidR="006A0953" w:rsidRPr="006A0953" w:rsidRDefault="006A0953" w:rsidP="006A0953">
            <w:r w:rsidRPr="006A0953">
              <w:t>CURRENCY</w:t>
            </w:r>
          </w:p>
        </w:tc>
        <w:tc>
          <w:tcPr>
            <w:tcW w:w="1403" w:type="dxa"/>
          </w:tcPr>
          <w:p w14:paraId="2E122CBD" w14:textId="77777777" w:rsidR="006A0953" w:rsidRPr="006A0953" w:rsidRDefault="006A0953" w:rsidP="006A0953">
            <w:r w:rsidRPr="006A0953">
              <w:rPr>
                <w:rFonts w:hint="eastAsia"/>
              </w:rPr>
              <w:t>X(3)</w:t>
            </w:r>
          </w:p>
        </w:tc>
        <w:tc>
          <w:tcPr>
            <w:tcW w:w="1722" w:type="dxa"/>
          </w:tcPr>
          <w:p w14:paraId="0A4B1D1D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</w:tc>
      </w:tr>
      <w:tr w:rsidR="006A0953" w:rsidRPr="006A0953" w14:paraId="378C3579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256EF9FF" w14:textId="77777777" w:rsidR="006A0953" w:rsidRPr="006A0953" w:rsidRDefault="006A0953" w:rsidP="006A0953"/>
        </w:tc>
        <w:tc>
          <w:tcPr>
            <w:tcW w:w="2423" w:type="dxa"/>
          </w:tcPr>
          <w:p w14:paraId="2D79675B" w14:textId="77777777" w:rsidR="006A0953" w:rsidRPr="006A0953" w:rsidRDefault="006A0953" w:rsidP="006A0953"/>
        </w:tc>
        <w:tc>
          <w:tcPr>
            <w:tcW w:w="1403" w:type="dxa"/>
          </w:tcPr>
          <w:p w14:paraId="257EDEFC" w14:textId="77777777" w:rsidR="006A0953" w:rsidRPr="006A0953" w:rsidRDefault="006A0953" w:rsidP="006A0953"/>
        </w:tc>
        <w:tc>
          <w:tcPr>
            <w:tcW w:w="1722" w:type="dxa"/>
          </w:tcPr>
          <w:p w14:paraId="0F3D239F" w14:textId="77777777" w:rsidR="006A0953" w:rsidRPr="006A0953" w:rsidRDefault="006A0953" w:rsidP="006A0953"/>
        </w:tc>
      </w:tr>
      <w:tr w:rsidR="006A0953" w:rsidRPr="006A0953" w14:paraId="7B9FCB6C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18EC2AF7" w14:textId="77777777" w:rsidR="006A0953" w:rsidRPr="006A0953" w:rsidRDefault="006A0953" w:rsidP="006A0953"/>
        </w:tc>
        <w:tc>
          <w:tcPr>
            <w:tcW w:w="2423" w:type="dxa"/>
          </w:tcPr>
          <w:p w14:paraId="37390E90" w14:textId="77777777" w:rsidR="006A0953" w:rsidRPr="006A0953" w:rsidRDefault="006A0953" w:rsidP="006A0953"/>
        </w:tc>
        <w:tc>
          <w:tcPr>
            <w:tcW w:w="1403" w:type="dxa"/>
          </w:tcPr>
          <w:p w14:paraId="22F07312" w14:textId="77777777" w:rsidR="006A0953" w:rsidRPr="006A0953" w:rsidRDefault="006A0953" w:rsidP="006A0953"/>
        </w:tc>
        <w:tc>
          <w:tcPr>
            <w:tcW w:w="1722" w:type="dxa"/>
          </w:tcPr>
          <w:p w14:paraId="7D7B3B53" w14:textId="77777777" w:rsidR="006A0953" w:rsidRPr="006A0953" w:rsidRDefault="006A0953" w:rsidP="006A0953"/>
        </w:tc>
      </w:tr>
      <w:tr w:rsidR="006A0953" w:rsidRPr="006A0953" w14:paraId="72EA32B5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3C4BDA35" w14:textId="77777777" w:rsidR="006A0953" w:rsidRPr="006A0953" w:rsidRDefault="006A0953" w:rsidP="006A0953"/>
        </w:tc>
        <w:tc>
          <w:tcPr>
            <w:tcW w:w="2423" w:type="dxa"/>
          </w:tcPr>
          <w:p w14:paraId="44FEF35A" w14:textId="77777777" w:rsidR="006A0953" w:rsidRPr="006A0953" w:rsidRDefault="006A0953" w:rsidP="006A0953"/>
        </w:tc>
        <w:tc>
          <w:tcPr>
            <w:tcW w:w="1403" w:type="dxa"/>
          </w:tcPr>
          <w:p w14:paraId="03CAA435" w14:textId="77777777" w:rsidR="006A0953" w:rsidRPr="006A0953" w:rsidRDefault="006A0953" w:rsidP="006A0953"/>
        </w:tc>
        <w:tc>
          <w:tcPr>
            <w:tcW w:w="1722" w:type="dxa"/>
          </w:tcPr>
          <w:p w14:paraId="100A36EF" w14:textId="77777777" w:rsidR="006A0953" w:rsidRPr="006A0953" w:rsidRDefault="006A0953" w:rsidP="006A0953"/>
        </w:tc>
      </w:tr>
      <w:tr w:rsidR="006A0953" w:rsidRPr="006A0953" w14:paraId="016BCF02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1DA83953" w14:textId="77777777" w:rsidR="006A0953" w:rsidRPr="006A0953" w:rsidRDefault="006A0953" w:rsidP="006A0953"/>
        </w:tc>
        <w:tc>
          <w:tcPr>
            <w:tcW w:w="2423" w:type="dxa"/>
          </w:tcPr>
          <w:p w14:paraId="59ABEA76" w14:textId="77777777" w:rsidR="006A0953" w:rsidRPr="006A0953" w:rsidRDefault="006A0953" w:rsidP="006A0953"/>
        </w:tc>
        <w:tc>
          <w:tcPr>
            <w:tcW w:w="1403" w:type="dxa"/>
          </w:tcPr>
          <w:p w14:paraId="334E8B62" w14:textId="77777777" w:rsidR="006A0953" w:rsidRPr="006A0953" w:rsidRDefault="006A0953" w:rsidP="006A0953"/>
        </w:tc>
        <w:tc>
          <w:tcPr>
            <w:tcW w:w="1722" w:type="dxa"/>
          </w:tcPr>
          <w:p w14:paraId="6745F242" w14:textId="77777777" w:rsidR="006A0953" w:rsidRPr="006A0953" w:rsidRDefault="006A0953" w:rsidP="006A0953"/>
        </w:tc>
      </w:tr>
    </w:tbl>
    <w:p w14:paraId="1FF12AF6" w14:textId="77777777" w:rsidR="006A0953" w:rsidRPr="006A0953" w:rsidRDefault="006A0953" w:rsidP="00B67657">
      <w:pPr>
        <w:ind w:firstLineChars="253" w:firstLine="708"/>
      </w:pPr>
      <w:r w:rsidRPr="006A0953">
        <w:rPr>
          <w:rFonts w:hint="eastAsia"/>
        </w:rPr>
        <w:t>說明</w:t>
      </w:r>
      <w:r w:rsidRPr="006A0953">
        <w:t>:</w:t>
      </w:r>
    </w:p>
    <w:p w14:paraId="0209F1CB" w14:textId="77777777" w:rsidR="006A0953" w:rsidRPr="006A0953" w:rsidRDefault="006A0953" w:rsidP="00B67657">
      <w:pPr>
        <w:ind w:firstLineChars="253" w:firstLine="708"/>
      </w:pPr>
      <w:r w:rsidRPr="006A0953">
        <w:rPr>
          <w:rFonts w:hint="eastAsia"/>
        </w:rPr>
        <w:t>1.</w:t>
      </w:r>
      <w:r w:rsidRPr="006A0953">
        <w:t xml:space="preserve">FILE-CODE  </w:t>
      </w:r>
      <w:r w:rsidRPr="006A0953">
        <w:rPr>
          <w:rFonts w:hint="eastAsia"/>
        </w:rPr>
        <w:t xml:space="preserve"> </w:t>
      </w:r>
      <w:r w:rsidRPr="006A0953">
        <w:t>︰</w:t>
      </w:r>
      <w:r w:rsidRPr="006A0953">
        <w:rPr>
          <w:rFonts w:hint="eastAsia"/>
        </w:rPr>
        <w:t>〝T86〞表要求外幣證券轉換對照資料檔查詢。</w:t>
      </w:r>
    </w:p>
    <w:p w14:paraId="528DB03B" w14:textId="5F124AE7" w:rsidR="006A0953" w:rsidRPr="006A0953" w:rsidRDefault="006A0953" w:rsidP="00B67657">
      <w:pPr>
        <w:ind w:firstLineChars="253" w:firstLine="708"/>
      </w:pPr>
      <w:r w:rsidRPr="006A0953">
        <w:rPr>
          <w:rFonts w:hint="eastAsia"/>
        </w:rPr>
        <w:t xml:space="preserve">    2.ETF-ID-O ：填入原證券代號，輸入空白 (全部資料)。</w:t>
      </w:r>
    </w:p>
    <w:p w14:paraId="20AEA177" w14:textId="6761C21B" w:rsidR="006A0953" w:rsidRPr="006A0953" w:rsidRDefault="006A0953" w:rsidP="00B67657">
      <w:pPr>
        <w:ind w:leftChars="253" w:left="2833" w:hangingChars="759" w:hanging="2125"/>
      </w:pPr>
      <w:r w:rsidRPr="006A0953">
        <w:rPr>
          <w:rFonts w:hint="eastAsia"/>
        </w:rPr>
        <w:t xml:space="preserve">    3.</w:t>
      </w:r>
      <w:r w:rsidRPr="006A0953">
        <w:t>CURRENCY</w:t>
      </w:r>
      <w:r w:rsidRPr="006A0953">
        <w:rPr>
          <w:rFonts w:hint="eastAsia"/>
        </w:rPr>
        <w:t xml:space="preserve"> :填入要求傳送該幣別資料之證券，輸入空白 (同證券代號全部幣別資料)。</w:t>
      </w:r>
    </w:p>
    <w:p w14:paraId="667512BE" w14:textId="77777777" w:rsidR="006A0953" w:rsidRPr="006A0953" w:rsidRDefault="006A0953" w:rsidP="006A0953">
      <w:pPr>
        <w:rPr>
          <w:bCs/>
        </w:rPr>
      </w:pPr>
      <w:r w:rsidRPr="006A0953">
        <w:rPr>
          <w:bCs/>
        </w:rPr>
        <w:br w:type="page"/>
      </w:r>
    </w:p>
    <w:p w14:paraId="345CEBED" w14:textId="77777777" w:rsidR="006A0953" w:rsidRPr="006A0953" w:rsidRDefault="006A0953" w:rsidP="006A0953">
      <w:pPr>
        <w:rPr>
          <w:bCs/>
        </w:rPr>
      </w:pPr>
      <w:r w:rsidRPr="006A0953">
        <w:rPr>
          <w:rFonts w:hint="eastAsia"/>
          <w:b/>
          <w:bCs/>
        </w:rPr>
        <w:lastRenderedPageBreak/>
        <w:t>(二) 外幣證券</w:t>
      </w:r>
      <w:r w:rsidRPr="006A0953">
        <w:rPr>
          <w:rFonts w:hint="eastAsia"/>
          <w:b/>
        </w:rPr>
        <w:t>轉換對照檔</w:t>
      </w:r>
      <w:r w:rsidRPr="006A0953">
        <w:rPr>
          <w:rFonts w:hint="eastAsia"/>
          <w:bCs/>
        </w:rPr>
        <w:t xml:space="preserve">                               </w:t>
      </w:r>
    </w:p>
    <w:p w14:paraId="6BD3A1F6" w14:textId="77777777" w:rsidR="006A0953" w:rsidRPr="006A0953" w:rsidRDefault="006A0953" w:rsidP="006A0953">
      <w:pPr>
        <w:rPr>
          <w:bCs/>
        </w:rPr>
      </w:pPr>
      <w:r w:rsidRPr="006A0953">
        <w:rPr>
          <w:rFonts w:hint="eastAsia"/>
          <w:bCs/>
        </w:rPr>
        <w:t>檔案結構：U　         檔案長度：50 　             檔案代號：T86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80"/>
        <w:gridCol w:w="780"/>
        <w:gridCol w:w="780"/>
        <w:gridCol w:w="780"/>
        <w:gridCol w:w="497"/>
        <w:gridCol w:w="283"/>
        <w:gridCol w:w="779"/>
        <w:gridCol w:w="780"/>
        <w:gridCol w:w="780"/>
        <w:gridCol w:w="780"/>
        <w:gridCol w:w="780"/>
        <w:gridCol w:w="780"/>
      </w:tblGrid>
      <w:tr w:rsidR="006A0953" w:rsidRPr="006A0953" w14:paraId="410CA947" w14:textId="77777777" w:rsidTr="006937B4">
        <w:tc>
          <w:tcPr>
            <w:tcW w:w="3117" w:type="dxa"/>
            <w:gridSpan w:val="4"/>
            <w:vAlign w:val="center"/>
          </w:tcPr>
          <w:p w14:paraId="30F9436B" w14:textId="77777777" w:rsidR="006A0953" w:rsidRPr="006A0953" w:rsidRDefault="006A0953" w:rsidP="006A0953">
            <w:r w:rsidRPr="006A0953">
              <w:rPr>
                <w:rFonts w:hint="eastAsia"/>
              </w:rPr>
              <w:t>階層碼/項目名稱</w:t>
            </w:r>
          </w:p>
        </w:tc>
        <w:tc>
          <w:tcPr>
            <w:tcW w:w="1277" w:type="dxa"/>
            <w:gridSpan w:val="2"/>
            <w:vAlign w:val="center"/>
          </w:tcPr>
          <w:p w14:paraId="659C2CD2" w14:textId="77777777" w:rsidR="006A0953" w:rsidRPr="006A0953" w:rsidRDefault="006A0953" w:rsidP="006A0953">
            <w:r w:rsidRPr="006A0953">
              <w:rPr>
                <w:rFonts w:hint="eastAsia"/>
              </w:rPr>
              <w:t>屬性</w:t>
            </w:r>
          </w:p>
        </w:tc>
        <w:tc>
          <w:tcPr>
            <w:tcW w:w="3402" w:type="dxa"/>
            <w:gridSpan w:val="5"/>
            <w:vAlign w:val="center"/>
          </w:tcPr>
          <w:p w14:paraId="33706309" w14:textId="77777777" w:rsidR="006A0953" w:rsidRPr="006A0953" w:rsidRDefault="006A0953" w:rsidP="006A0953">
            <w:r w:rsidRPr="006A0953">
              <w:rPr>
                <w:rFonts w:hint="eastAsia"/>
              </w:rPr>
              <w:t>項目說明</w:t>
            </w:r>
          </w:p>
        </w:tc>
        <w:tc>
          <w:tcPr>
            <w:tcW w:w="1560" w:type="dxa"/>
            <w:gridSpan w:val="2"/>
            <w:vAlign w:val="center"/>
          </w:tcPr>
          <w:p w14:paraId="79941593" w14:textId="77777777" w:rsidR="006A0953" w:rsidRPr="006A0953" w:rsidRDefault="006A0953" w:rsidP="006A0953">
            <w:r w:rsidRPr="006A0953">
              <w:rPr>
                <w:rFonts w:hint="eastAsia"/>
              </w:rPr>
              <w:t>備註</w:t>
            </w:r>
          </w:p>
        </w:tc>
      </w:tr>
      <w:tr w:rsidR="006A0953" w:rsidRPr="006A0953" w14:paraId="61DB1A87" w14:textId="77777777" w:rsidTr="006937B4">
        <w:tc>
          <w:tcPr>
            <w:tcW w:w="3117" w:type="dxa"/>
            <w:gridSpan w:val="4"/>
          </w:tcPr>
          <w:p w14:paraId="1DC6F2D2" w14:textId="77777777" w:rsidR="006A0953" w:rsidRPr="006A0953" w:rsidRDefault="006A0953" w:rsidP="006A0953">
            <w:r w:rsidRPr="006A0953">
              <w:rPr>
                <w:rFonts w:hint="eastAsia"/>
              </w:rPr>
              <w:t>01 T86-DATA-1</w:t>
            </w:r>
          </w:p>
        </w:tc>
        <w:tc>
          <w:tcPr>
            <w:tcW w:w="1277" w:type="dxa"/>
            <w:gridSpan w:val="2"/>
          </w:tcPr>
          <w:p w14:paraId="745E1696" w14:textId="77777777" w:rsidR="006A0953" w:rsidRPr="006A0953" w:rsidRDefault="006A0953" w:rsidP="006A0953"/>
        </w:tc>
        <w:tc>
          <w:tcPr>
            <w:tcW w:w="3402" w:type="dxa"/>
            <w:gridSpan w:val="5"/>
          </w:tcPr>
          <w:p w14:paraId="58957074" w14:textId="77777777" w:rsidR="006A0953" w:rsidRPr="006A0953" w:rsidRDefault="006A0953" w:rsidP="006A0953"/>
        </w:tc>
        <w:tc>
          <w:tcPr>
            <w:tcW w:w="1560" w:type="dxa"/>
            <w:gridSpan w:val="2"/>
          </w:tcPr>
          <w:p w14:paraId="7807E4A2" w14:textId="77777777" w:rsidR="006A0953" w:rsidRPr="006A0953" w:rsidRDefault="006A0953" w:rsidP="006A0953"/>
        </w:tc>
      </w:tr>
      <w:tr w:rsidR="006A0953" w:rsidRPr="006A0953" w14:paraId="53CA749F" w14:textId="77777777" w:rsidTr="006937B4">
        <w:tc>
          <w:tcPr>
            <w:tcW w:w="311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959AAA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  02 T86-DATE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B3BA1" w14:textId="77777777" w:rsidR="006A0953" w:rsidRPr="006A0953" w:rsidRDefault="006A0953" w:rsidP="006A0953">
            <w:r w:rsidRPr="006A0953">
              <w:rPr>
                <w:rFonts w:hint="eastAsia"/>
              </w:rPr>
              <w:t>9(08)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0B8174" w14:textId="77777777" w:rsidR="006A0953" w:rsidRPr="006A0953" w:rsidRDefault="006A0953" w:rsidP="006A0953">
            <w:r w:rsidRPr="006A0953">
              <w:rPr>
                <w:rFonts w:hint="eastAsia"/>
              </w:rPr>
              <w:t>首筆日期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72238C" w14:textId="77777777" w:rsidR="006A0953" w:rsidRPr="006A0953" w:rsidRDefault="006A0953" w:rsidP="006A0953"/>
        </w:tc>
      </w:tr>
      <w:tr w:rsidR="006A0953" w:rsidRPr="006A0953" w14:paraId="7A183E88" w14:textId="77777777" w:rsidTr="006937B4">
        <w:tc>
          <w:tcPr>
            <w:tcW w:w="311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E8CB89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  02 T86-DATA-CNT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D4FD18" w14:textId="77777777" w:rsidR="006A0953" w:rsidRPr="006A0953" w:rsidRDefault="006A0953" w:rsidP="006A0953">
            <w:r w:rsidRPr="006A0953">
              <w:rPr>
                <w:rFonts w:hint="eastAsia"/>
              </w:rPr>
              <w:t>9(05)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E4FA5" w14:textId="77777777" w:rsidR="006A0953" w:rsidRPr="006A0953" w:rsidRDefault="006A0953" w:rsidP="006A0953">
            <w:r w:rsidRPr="006A0953">
              <w:rPr>
                <w:rFonts w:hint="eastAsia"/>
              </w:rPr>
              <w:t>資料筆數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24330" w14:textId="77777777" w:rsidR="006A0953" w:rsidRPr="006A0953" w:rsidRDefault="006A0953" w:rsidP="006A0953">
            <w:r w:rsidRPr="006A0953">
              <w:rPr>
                <w:rFonts w:hint="eastAsia"/>
              </w:rPr>
              <w:t>(含首筆)</w:t>
            </w:r>
          </w:p>
        </w:tc>
      </w:tr>
      <w:tr w:rsidR="006A0953" w:rsidRPr="006A0953" w14:paraId="3E1EBAA4" w14:textId="77777777" w:rsidTr="006937B4">
        <w:tc>
          <w:tcPr>
            <w:tcW w:w="311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23ED28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  02 FILLER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DD3D9" w14:textId="77777777" w:rsidR="006A0953" w:rsidRPr="006A0953" w:rsidRDefault="006A0953" w:rsidP="006A0953">
            <w:r w:rsidRPr="006A0953">
              <w:rPr>
                <w:rFonts w:hint="eastAsia"/>
              </w:rPr>
              <w:t>X(37)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C50E23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BC3A8B" w14:textId="77777777" w:rsidR="006A0953" w:rsidRPr="006A0953" w:rsidRDefault="006A0953" w:rsidP="006A0953"/>
        </w:tc>
      </w:tr>
      <w:tr w:rsidR="006A0953" w:rsidRPr="006A0953" w14:paraId="072B4FBC" w14:textId="77777777" w:rsidTr="006937B4">
        <w:tc>
          <w:tcPr>
            <w:tcW w:w="3117" w:type="dxa"/>
            <w:gridSpan w:val="4"/>
          </w:tcPr>
          <w:p w14:paraId="3BEAFEBE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01 T86-DATA-2 </w:t>
            </w:r>
          </w:p>
        </w:tc>
        <w:tc>
          <w:tcPr>
            <w:tcW w:w="1277" w:type="dxa"/>
            <w:gridSpan w:val="2"/>
          </w:tcPr>
          <w:p w14:paraId="413B9EB5" w14:textId="77777777" w:rsidR="006A0953" w:rsidRPr="006A0953" w:rsidRDefault="006A0953" w:rsidP="006A0953"/>
        </w:tc>
        <w:tc>
          <w:tcPr>
            <w:tcW w:w="3402" w:type="dxa"/>
            <w:gridSpan w:val="5"/>
          </w:tcPr>
          <w:p w14:paraId="27445DDF" w14:textId="77777777" w:rsidR="006A0953" w:rsidRPr="006A0953" w:rsidRDefault="006A0953" w:rsidP="006A0953"/>
        </w:tc>
        <w:tc>
          <w:tcPr>
            <w:tcW w:w="1560" w:type="dxa"/>
            <w:gridSpan w:val="2"/>
          </w:tcPr>
          <w:p w14:paraId="04D1FEDE" w14:textId="77777777" w:rsidR="006A0953" w:rsidRPr="006A0953" w:rsidRDefault="006A0953" w:rsidP="006A0953"/>
        </w:tc>
      </w:tr>
      <w:tr w:rsidR="006A0953" w:rsidRPr="006A0953" w14:paraId="11A363CC" w14:textId="77777777" w:rsidTr="006937B4">
        <w:tc>
          <w:tcPr>
            <w:tcW w:w="3117" w:type="dxa"/>
            <w:gridSpan w:val="4"/>
          </w:tcPr>
          <w:p w14:paraId="239EA4E8" w14:textId="77777777" w:rsidR="006A0953" w:rsidRPr="006A0953" w:rsidRDefault="006A0953" w:rsidP="006A0953">
            <w:r w:rsidRPr="006A0953">
              <w:rPr>
                <w:rFonts w:hint="eastAsia"/>
              </w:rPr>
              <w:t>02 T86</w:t>
            </w:r>
            <w:r w:rsidRPr="006A0953">
              <w:t>-</w:t>
            </w:r>
            <w:r w:rsidRPr="006A0953">
              <w:rPr>
                <w:rFonts w:hint="eastAsia"/>
              </w:rPr>
              <w:t>STKID-O</w:t>
            </w:r>
          </w:p>
        </w:tc>
        <w:tc>
          <w:tcPr>
            <w:tcW w:w="1277" w:type="dxa"/>
            <w:gridSpan w:val="2"/>
          </w:tcPr>
          <w:p w14:paraId="1829284F" w14:textId="77777777" w:rsidR="006A0953" w:rsidRPr="006A0953" w:rsidRDefault="006A0953" w:rsidP="006A0953">
            <w:r w:rsidRPr="006A0953">
              <w:rPr>
                <w:rFonts w:hint="eastAsia"/>
              </w:rPr>
              <w:t>X</w:t>
            </w:r>
            <w:r w:rsidRPr="006A0953">
              <w:t>(0</w:t>
            </w:r>
            <w:r w:rsidRPr="006A0953">
              <w:rPr>
                <w:rFonts w:hint="eastAsia"/>
              </w:rPr>
              <w:t>6</w:t>
            </w:r>
            <w:r w:rsidRPr="006A0953">
              <w:t>)</w:t>
            </w:r>
          </w:p>
        </w:tc>
        <w:tc>
          <w:tcPr>
            <w:tcW w:w="3402" w:type="dxa"/>
            <w:gridSpan w:val="5"/>
            <w:vAlign w:val="center"/>
          </w:tcPr>
          <w:p w14:paraId="7DFC11DF" w14:textId="77777777" w:rsidR="006A0953" w:rsidRPr="006A0953" w:rsidRDefault="006A0953" w:rsidP="006A0953">
            <w:r w:rsidRPr="006A0953">
              <w:rPr>
                <w:rFonts w:hint="eastAsia"/>
              </w:rPr>
              <w:t>原證券代號</w:t>
            </w:r>
          </w:p>
        </w:tc>
        <w:tc>
          <w:tcPr>
            <w:tcW w:w="1560" w:type="dxa"/>
            <w:gridSpan w:val="2"/>
          </w:tcPr>
          <w:p w14:paraId="4A469A89" w14:textId="77777777" w:rsidR="006A0953" w:rsidRPr="006A0953" w:rsidRDefault="006A0953" w:rsidP="006A0953"/>
        </w:tc>
      </w:tr>
      <w:tr w:rsidR="006A0953" w:rsidRPr="006A0953" w14:paraId="29476038" w14:textId="77777777" w:rsidTr="006937B4">
        <w:tc>
          <w:tcPr>
            <w:tcW w:w="3117" w:type="dxa"/>
            <w:gridSpan w:val="4"/>
          </w:tcPr>
          <w:p w14:paraId="44383D69" w14:textId="77777777" w:rsidR="006A0953" w:rsidRPr="006A0953" w:rsidRDefault="006A0953" w:rsidP="006A0953">
            <w:r w:rsidRPr="006A0953">
              <w:rPr>
                <w:rFonts w:hint="eastAsia"/>
              </w:rPr>
              <w:t>02 T86-STKID-F</w:t>
            </w:r>
            <w:r w:rsidRPr="006A0953">
              <w:t xml:space="preserve"> </w:t>
            </w:r>
          </w:p>
        </w:tc>
        <w:tc>
          <w:tcPr>
            <w:tcW w:w="1277" w:type="dxa"/>
            <w:gridSpan w:val="2"/>
          </w:tcPr>
          <w:p w14:paraId="3C98B6BE" w14:textId="77777777" w:rsidR="006A0953" w:rsidRPr="006A0953" w:rsidRDefault="006A0953" w:rsidP="006A0953">
            <w:r w:rsidRPr="006A0953">
              <w:rPr>
                <w:rFonts w:hint="eastAsia"/>
              </w:rPr>
              <w:t>X(06)</w:t>
            </w:r>
          </w:p>
        </w:tc>
        <w:tc>
          <w:tcPr>
            <w:tcW w:w="3402" w:type="dxa"/>
            <w:gridSpan w:val="5"/>
            <w:vAlign w:val="center"/>
          </w:tcPr>
          <w:p w14:paraId="49A76972" w14:textId="77777777" w:rsidR="006A0953" w:rsidRPr="006A0953" w:rsidRDefault="006A0953" w:rsidP="006A0953">
            <w:r w:rsidRPr="006A0953">
              <w:rPr>
                <w:rFonts w:hint="eastAsia"/>
              </w:rPr>
              <w:t>轉換對應加掛外幣證券代號</w:t>
            </w:r>
          </w:p>
        </w:tc>
        <w:tc>
          <w:tcPr>
            <w:tcW w:w="1560" w:type="dxa"/>
            <w:gridSpan w:val="2"/>
          </w:tcPr>
          <w:p w14:paraId="36850CC3" w14:textId="77777777" w:rsidR="006A0953" w:rsidRPr="006A0953" w:rsidRDefault="006A0953" w:rsidP="006A0953"/>
        </w:tc>
      </w:tr>
      <w:tr w:rsidR="006A0953" w:rsidRPr="006A0953" w14:paraId="5CF0C325" w14:textId="77777777" w:rsidTr="006937B4">
        <w:tc>
          <w:tcPr>
            <w:tcW w:w="3117" w:type="dxa"/>
            <w:gridSpan w:val="4"/>
          </w:tcPr>
          <w:p w14:paraId="324313D8" w14:textId="77777777" w:rsidR="006A0953" w:rsidRPr="006A0953" w:rsidRDefault="006A0953" w:rsidP="006A0953">
            <w:r w:rsidRPr="006A0953">
              <w:rPr>
                <w:rFonts w:hint="eastAsia"/>
              </w:rPr>
              <w:t>02 T86-CURRENCY-O</w:t>
            </w:r>
          </w:p>
        </w:tc>
        <w:tc>
          <w:tcPr>
            <w:tcW w:w="1277" w:type="dxa"/>
            <w:gridSpan w:val="2"/>
          </w:tcPr>
          <w:p w14:paraId="525D1498" w14:textId="77777777" w:rsidR="006A0953" w:rsidRPr="006A0953" w:rsidRDefault="006A0953" w:rsidP="006A0953">
            <w:r w:rsidRPr="006A0953">
              <w:rPr>
                <w:rFonts w:hint="eastAsia"/>
              </w:rPr>
              <w:t>X(03)</w:t>
            </w:r>
          </w:p>
        </w:tc>
        <w:tc>
          <w:tcPr>
            <w:tcW w:w="3402" w:type="dxa"/>
            <w:gridSpan w:val="5"/>
            <w:vAlign w:val="center"/>
          </w:tcPr>
          <w:p w14:paraId="57EBDDDD" w14:textId="77777777" w:rsidR="006A0953" w:rsidRPr="006A0953" w:rsidRDefault="006A0953" w:rsidP="006A0953">
            <w:r w:rsidRPr="006A0953">
              <w:rPr>
                <w:rFonts w:hint="eastAsia"/>
              </w:rPr>
              <w:t>原證券幣別</w:t>
            </w:r>
          </w:p>
        </w:tc>
        <w:tc>
          <w:tcPr>
            <w:tcW w:w="1560" w:type="dxa"/>
            <w:gridSpan w:val="2"/>
          </w:tcPr>
          <w:p w14:paraId="0EAB4E8A" w14:textId="77777777" w:rsidR="006A0953" w:rsidRPr="006A0953" w:rsidRDefault="006A0953" w:rsidP="006A0953"/>
        </w:tc>
      </w:tr>
      <w:tr w:rsidR="006A0953" w:rsidRPr="006A0953" w14:paraId="2498C005" w14:textId="77777777" w:rsidTr="006937B4">
        <w:tc>
          <w:tcPr>
            <w:tcW w:w="3117" w:type="dxa"/>
            <w:gridSpan w:val="4"/>
          </w:tcPr>
          <w:p w14:paraId="1B7B596E" w14:textId="77777777" w:rsidR="006A0953" w:rsidRPr="006A0953" w:rsidRDefault="006A0953" w:rsidP="006A0953">
            <w:r w:rsidRPr="006A0953">
              <w:rPr>
                <w:rFonts w:hint="eastAsia"/>
              </w:rPr>
              <w:t>02 T86</w:t>
            </w:r>
            <w:r w:rsidRPr="006A0953">
              <w:t>-</w:t>
            </w:r>
            <w:r w:rsidRPr="006A0953">
              <w:rPr>
                <w:rFonts w:hint="eastAsia"/>
              </w:rPr>
              <w:t>CURRENCY-F</w:t>
            </w:r>
          </w:p>
        </w:tc>
        <w:tc>
          <w:tcPr>
            <w:tcW w:w="1277" w:type="dxa"/>
            <w:gridSpan w:val="2"/>
          </w:tcPr>
          <w:p w14:paraId="66229585" w14:textId="77777777" w:rsidR="006A0953" w:rsidRPr="006A0953" w:rsidRDefault="006A0953" w:rsidP="006A0953">
            <w:r w:rsidRPr="006A0953">
              <w:rPr>
                <w:rFonts w:hint="eastAsia"/>
              </w:rPr>
              <w:t>X(03)</w:t>
            </w:r>
          </w:p>
        </w:tc>
        <w:tc>
          <w:tcPr>
            <w:tcW w:w="3402" w:type="dxa"/>
            <w:gridSpan w:val="5"/>
            <w:vAlign w:val="center"/>
          </w:tcPr>
          <w:p w14:paraId="57CEF0DF" w14:textId="77777777" w:rsidR="006A0953" w:rsidRPr="006A0953" w:rsidRDefault="006A0953" w:rsidP="006A0953">
            <w:r w:rsidRPr="006A0953">
              <w:rPr>
                <w:rFonts w:hint="eastAsia"/>
              </w:rPr>
              <w:t>轉換對應加掛證券幣別</w:t>
            </w:r>
          </w:p>
        </w:tc>
        <w:tc>
          <w:tcPr>
            <w:tcW w:w="1560" w:type="dxa"/>
            <w:gridSpan w:val="2"/>
          </w:tcPr>
          <w:p w14:paraId="38FB87E2" w14:textId="77777777" w:rsidR="006A0953" w:rsidRPr="006A0953" w:rsidRDefault="006A0953" w:rsidP="006A0953"/>
        </w:tc>
      </w:tr>
      <w:tr w:rsidR="006A0953" w:rsidRPr="006A0953" w14:paraId="172B38C5" w14:textId="77777777" w:rsidTr="006937B4">
        <w:tc>
          <w:tcPr>
            <w:tcW w:w="3117" w:type="dxa"/>
            <w:gridSpan w:val="4"/>
          </w:tcPr>
          <w:p w14:paraId="130B4E45" w14:textId="77777777" w:rsidR="006A0953" w:rsidRPr="006A0953" w:rsidRDefault="006A0953" w:rsidP="006A0953">
            <w:r w:rsidRPr="006A0953">
              <w:rPr>
                <w:rFonts w:hint="eastAsia"/>
              </w:rPr>
              <w:t>02 T86-LIST-DATE-F</w:t>
            </w:r>
            <w:r w:rsidRPr="006A0953">
              <w:t xml:space="preserve"> </w:t>
            </w:r>
          </w:p>
        </w:tc>
        <w:tc>
          <w:tcPr>
            <w:tcW w:w="1277" w:type="dxa"/>
            <w:gridSpan w:val="2"/>
          </w:tcPr>
          <w:p w14:paraId="33C6675D" w14:textId="77777777" w:rsidR="006A0953" w:rsidRPr="006A0953" w:rsidRDefault="006A0953" w:rsidP="006A0953">
            <w:r w:rsidRPr="006A0953">
              <w:rPr>
                <w:rFonts w:hint="eastAsia"/>
              </w:rPr>
              <w:t>9(08)</w:t>
            </w:r>
          </w:p>
        </w:tc>
        <w:tc>
          <w:tcPr>
            <w:tcW w:w="3402" w:type="dxa"/>
            <w:gridSpan w:val="5"/>
            <w:vAlign w:val="center"/>
          </w:tcPr>
          <w:p w14:paraId="5D781A66" w14:textId="04842E81" w:rsidR="006A0953" w:rsidRPr="006A0953" w:rsidRDefault="006A0953" w:rsidP="006A0953">
            <w:r w:rsidRPr="006A0953">
              <w:rPr>
                <w:rFonts w:hint="eastAsia"/>
              </w:rPr>
              <w:t>轉換對應加掛</w:t>
            </w:r>
            <w:r w:rsidR="000F70F6">
              <w:rPr>
                <w:rFonts w:hint="eastAsia"/>
              </w:rPr>
              <w:t>上櫃</w:t>
            </w:r>
            <w:r w:rsidRPr="006A0953">
              <w:rPr>
                <w:rFonts w:hint="eastAsia"/>
              </w:rPr>
              <w:t>日期</w:t>
            </w:r>
          </w:p>
        </w:tc>
        <w:tc>
          <w:tcPr>
            <w:tcW w:w="1560" w:type="dxa"/>
            <w:gridSpan w:val="2"/>
          </w:tcPr>
          <w:p w14:paraId="63999D0F" w14:textId="77777777" w:rsidR="006A0953" w:rsidRPr="006A0953" w:rsidRDefault="006A0953" w:rsidP="006A0953"/>
        </w:tc>
      </w:tr>
      <w:tr w:rsidR="006A0953" w:rsidRPr="006A0953" w14:paraId="5BE1DD55" w14:textId="77777777" w:rsidTr="006937B4">
        <w:tc>
          <w:tcPr>
            <w:tcW w:w="3117" w:type="dxa"/>
            <w:gridSpan w:val="4"/>
          </w:tcPr>
          <w:p w14:paraId="702D9BC1" w14:textId="77777777" w:rsidR="006A0953" w:rsidRPr="006A0953" w:rsidRDefault="006A0953" w:rsidP="006A0953">
            <w:r w:rsidRPr="006A0953">
              <w:rPr>
                <w:rFonts w:hint="eastAsia"/>
              </w:rPr>
              <w:t>02 T86-TRADE-UNIT</w:t>
            </w:r>
          </w:p>
        </w:tc>
        <w:tc>
          <w:tcPr>
            <w:tcW w:w="1277" w:type="dxa"/>
            <w:gridSpan w:val="2"/>
          </w:tcPr>
          <w:p w14:paraId="20BD322D" w14:textId="77777777" w:rsidR="006A0953" w:rsidRPr="006A0953" w:rsidRDefault="006A0953" w:rsidP="006A0953">
            <w:r w:rsidRPr="006A0953">
              <w:rPr>
                <w:rFonts w:hint="eastAsia"/>
              </w:rPr>
              <w:t>9(04)</w:t>
            </w:r>
          </w:p>
        </w:tc>
        <w:tc>
          <w:tcPr>
            <w:tcW w:w="3402" w:type="dxa"/>
            <w:gridSpan w:val="5"/>
            <w:vAlign w:val="center"/>
          </w:tcPr>
          <w:p w14:paraId="153AB3F4" w14:textId="77777777" w:rsidR="006A0953" w:rsidRPr="006A0953" w:rsidRDefault="006A0953" w:rsidP="006A0953">
            <w:r w:rsidRPr="006A0953">
              <w:rPr>
                <w:rFonts w:hint="eastAsia"/>
              </w:rPr>
              <w:t>加掛ETF交易單位</w:t>
            </w:r>
          </w:p>
        </w:tc>
        <w:tc>
          <w:tcPr>
            <w:tcW w:w="1560" w:type="dxa"/>
            <w:gridSpan w:val="2"/>
          </w:tcPr>
          <w:p w14:paraId="081655AF" w14:textId="77777777" w:rsidR="006A0953" w:rsidRPr="006A0953" w:rsidRDefault="006A0953" w:rsidP="006A0953">
            <w:r w:rsidRPr="006A0953">
              <w:rPr>
                <w:rFonts w:hint="eastAsia"/>
              </w:rPr>
              <w:t>註5</w:t>
            </w:r>
          </w:p>
        </w:tc>
      </w:tr>
      <w:tr w:rsidR="006A0953" w:rsidRPr="006A0953" w14:paraId="4F7EB047" w14:textId="77777777" w:rsidTr="006937B4">
        <w:tc>
          <w:tcPr>
            <w:tcW w:w="3117" w:type="dxa"/>
            <w:gridSpan w:val="4"/>
          </w:tcPr>
          <w:p w14:paraId="02F50004" w14:textId="77777777" w:rsidR="006A0953" w:rsidRPr="006A0953" w:rsidRDefault="006A0953" w:rsidP="006A0953">
            <w:r w:rsidRPr="006A0953">
              <w:rPr>
                <w:rFonts w:hint="eastAsia"/>
              </w:rPr>
              <w:t>02 FILLER</w:t>
            </w:r>
          </w:p>
        </w:tc>
        <w:tc>
          <w:tcPr>
            <w:tcW w:w="1277" w:type="dxa"/>
            <w:gridSpan w:val="2"/>
          </w:tcPr>
          <w:p w14:paraId="0C0E4FC8" w14:textId="77777777" w:rsidR="006A0953" w:rsidRPr="006A0953" w:rsidRDefault="006A0953" w:rsidP="006A0953">
            <w:r w:rsidRPr="006A0953">
              <w:rPr>
                <w:rFonts w:hint="eastAsia"/>
              </w:rPr>
              <w:t>X(20)</w:t>
            </w:r>
          </w:p>
        </w:tc>
        <w:tc>
          <w:tcPr>
            <w:tcW w:w="3402" w:type="dxa"/>
            <w:gridSpan w:val="5"/>
            <w:vAlign w:val="center"/>
          </w:tcPr>
          <w:p w14:paraId="1C175339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1560" w:type="dxa"/>
            <w:gridSpan w:val="2"/>
          </w:tcPr>
          <w:p w14:paraId="45E07894" w14:textId="77777777" w:rsidR="006A0953" w:rsidRPr="006A0953" w:rsidRDefault="006A0953" w:rsidP="006A0953"/>
        </w:tc>
      </w:tr>
      <w:tr w:rsidR="006A0953" w:rsidRPr="006A0953" w14:paraId="32B64680" w14:textId="77777777" w:rsidTr="006937B4">
        <w:tc>
          <w:tcPr>
            <w:tcW w:w="3117" w:type="dxa"/>
            <w:gridSpan w:val="4"/>
          </w:tcPr>
          <w:p w14:paraId="4A3D622B" w14:textId="77777777" w:rsidR="006A0953" w:rsidRPr="006A0953" w:rsidRDefault="006A0953" w:rsidP="006A0953"/>
        </w:tc>
        <w:tc>
          <w:tcPr>
            <w:tcW w:w="1277" w:type="dxa"/>
            <w:gridSpan w:val="2"/>
          </w:tcPr>
          <w:p w14:paraId="2FEBE550" w14:textId="77777777" w:rsidR="006A0953" w:rsidRPr="006A0953" w:rsidRDefault="006A0953" w:rsidP="006A0953"/>
        </w:tc>
        <w:tc>
          <w:tcPr>
            <w:tcW w:w="3402" w:type="dxa"/>
            <w:gridSpan w:val="5"/>
          </w:tcPr>
          <w:p w14:paraId="07C8F1CD" w14:textId="77777777" w:rsidR="006A0953" w:rsidRPr="006A0953" w:rsidRDefault="006A0953" w:rsidP="006A0953"/>
        </w:tc>
        <w:tc>
          <w:tcPr>
            <w:tcW w:w="1560" w:type="dxa"/>
            <w:gridSpan w:val="2"/>
          </w:tcPr>
          <w:p w14:paraId="42F100BE" w14:textId="77777777" w:rsidR="006A0953" w:rsidRPr="006A0953" w:rsidRDefault="006A0953" w:rsidP="006A0953"/>
        </w:tc>
      </w:tr>
      <w:tr w:rsidR="006A0953" w:rsidRPr="006A0953" w14:paraId="5D699B55" w14:textId="77777777" w:rsidTr="0069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16"/>
        </w:trPr>
        <w:tc>
          <w:tcPr>
            <w:tcW w:w="9356" w:type="dxa"/>
            <w:gridSpan w:val="13"/>
          </w:tcPr>
          <w:p w14:paraId="15BB6F4C" w14:textId="77777777" w:rsidR="006A0953" w:rsidRPr="006A0953" w:rsidRDefault="006A0953" w:rsidP="006A0953">
            <w:r w:rsidRPr="006A0953">
              <w:rPr>
                <w:rFonts w:hint="eastAsia"/>
              </w:rPr>
              <w:t>說明：</w:t>
            </w:r>
          </w:p>
          <w:p w14:paraId="52A9856F" w14:textId="7B29086A" w:rsidR="006A0953" w:rsidRPr="006A0953" w:rsidRDefault="00B67657">
            <w:pPr>
              <w:numPr>
                <w:ilvl w:val="0"/>
                <w:numId w:val="11"/>
              </w:numPr>
              <w:rPr>
                <w:bCs/>
                <w:iCs/>
              </w:rPr>
            </w:pPr>
            <w:r>
              <w:rPr>
                <w:rFonts w:hint="eastAsia"/>
                <w:bCs/>
              </w:rPr>
              <w:t>櫃買中心</w:t>
            </w:r>
            <w:r w:rsidR="006A0953" w:rsidRPr="006A0953">
              <w:rPr>
                <w:rFonts w:hint="eastAsia"/>
                <w:bCs/>
              </w:rPr>
              <w:t>主動傳送，證券商亦可自行要求。</w:t>
            </w:r>
          </w:p>
          <w:p w14:paraId="4C70D076" w14:textId="77777777" w:rsidR="006A0953" w:rsidRPr="006A0953" w:rsidRDefault="006A0953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6A0953">
              <w:rPr>
                <w:rFonts w:hint="eastAsia"/>
                <w:bCs/>
              </w:rPr>
              <w:t>作業時間 : 每日上午7:30 ~ 下午18:00</w:t>
            </w:r>
            <w:r w:rsidRPr="006A0953">
              <w:rPr>
                <w:bCs/>
                <w:iCs/>
              </w:rPr>
              <w:t xml:space="preserve"> </w:t>
            </w:r>
          </w:p>
          <w:p w14:paraId="1EFA103E" w14:textId="77777777" w:rsidR="006A0953" w:rsidRPr="006A0953" w:rsidRDefault="006A0953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6A0953">
              <w:rPr>
                <w:rFonts w:hint="eastAsia"/>
                <w:bCs/>
              </w:rPr>
              <w:t>每日均有一筆</w:t>
            </w:r>
            <w:r w:rsidRPr="006A0953">
              <w:rPr>
                <w:rFonts w:hint="eastAsia"/>
              </w:rPr>
              <w:t>T86-DATA-1，資料筆數</w:t>
            </w:r>
            <w:r w:rsidRPr="006A0953">
              <w:rPr>
                <w:rFonts w:hint="eastAsia"/>
                <w:bCs/>
              </w:rPr>
              <w:t>(含</w:t>
            </w:r>
            <w:r w:rsidRPr="006A0953">
              <w:rPr>
                <w:rFonts w:hint="eastAsia"/>
              </w:rPr>
              <w:t>首筆日期資料)</w:t>
            </w:r>
          </w:p>
          <w:p w14:paraId="7A4DD809" w14:textId="2CD88831" w:rsidR="006A0953" w:rsidRPr="006A0953" w:rsidRDefault="006A0953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6A0953">
              <w:rPr>
                <w:rFonts w:hint="eastAsia"/>
                <w:bCs/>
              </w:rPr>
              <w:t>外幣</w:t>
            </w:r>
            <w:r w:rsidRPr="006A0953">
              <w:rPr>
                <w:rFonts w:hint="eastAsia"/>
              </w:rPr>
              <w:t>證券轉換對照檔於標的</w:t>
            </w:r>
            <w:r w:rsidR="000F70F6">
              <w:rPr>
                <w:rFonts w:hint="eastAsia"/>
              </w:rPr>
              <w:t>上櫃</w:t>
            </w:r>
            <w:r w:rsidRPr="006A0953">
              <w:rPr>
                <w:rFonts w:hint="eastAsia"/>
              </w:rPr>
              <w:t>期間均每日提供。</w:t>
            </w:r>
          </w:p>
          <w:p w14:paraId="1765D658" w14:textId="77777777" w:rsidR="006A0953" w:rsidRPr="006A0953" w:rsidRDefault="006A0953">
            <w:pPr>
              <w:numPr>
                <w:ilvl w:val="0"/>
                <w:numId w:val="11"/>
              </w:numPr>
              <w:rPr>
                <w:bCs/>
                <w:iCs/>
              </w:rPr>
            </w:pPr>
            <w:r w:rsidRPr="006A0953">
              <w:rPr>
                <w:rFonts w:hint="eastAsia"/>
              </w:rPr>
              <w:t>交易單位可以為100受益權單位或整倍數。</w:t>
            </w:r>
          </w:p>
          <w:p w14:paraId="38DCB839" w14:textId="77777777" w:rsidR="006A0953" w:rsidRPr="006A0953" w:rsidRDefault="006A0953" w:rsidP="006A0953"/>
          <w:p w14:paraId="47A8BAF1" w14:textId="77777777" w:rsidR="006A0953" w:rsidRPr="006A0953" w:rsidRDefault="006A0953" w:rsidP="006A0953"/>
          <w:p w14:paraId="2F18971A" w14:textId="77777777" w:rsidR="006A0953" w:rsidRPr="006A0953" w:rsidRDefault="006A0953" w:rsidP="006A0953">
            <w:r w:rsidRPr="006A0953">
              <w:rPr>
                <w:rFonts w:hint="eastAsia"/>
              </w:rPr>
              <w:t>(幣別對應表如下)</w:t>
            </w:r>
          </w:p>
        </w:tc>
      </w:tr>
      <w:tr w:rsidR="006A0953" w:rsidRPr="006A0953" w14:paraId="4F0B2ED4" w14:textId="77777777" w:rsidTr="0069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777" w:type="dxa"/>
          </w:tcPr>
          <w:p w14:paraId="3778F262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  <w:p w14:paraId="35F75FA9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代碼 </w:t>
            </w:r>
          </w:p>
        </w:tc>
        <w:tc>
          <w:tcPr>
            <w:tcW w:w="780" w:type="dxa"/>
          </w:tcPr>
          <w:p w14:paraId="6E1DA9DD" w14:textId="77777777" w:rsidR="006A0953" w:rsidRPr="006A0953" w:rsidRDefault="006A0953" w:rsidP="006A0953">
            <w:r w:rsidRPr="006A0953">
              <w:rPr>
                <w:rFonts w:hint="eastAsia"/>
              </w:rPr>
              <w:t>CNY</w:t>
            </w:r>
          </w:p>
        </w:tc>
        <w:tc>
          <w:tcPr>
            <w:tcW w:w="780" w:type="dxa"/>
          </w:tcPr>
          <w:p w14:paraId="030A6A77" w14:textId="77777777" w:rsidR="006A0953" w:rsidRPr="006A0953" w:rsidRDefault="006A0953" w:rsidP="006A0953">
            <w:r w:rsidRPr="006A0953">
              <w:rPr>
                <w:rFonts w:hint="eastAsia"/>
              </w:rPr>
              <w:t>JPY</w:t>
            </w:r>
          </w:p>
        </w:tc>
        <w:tc>
          <w:tcPr>
            <w:tcW w:w="780" w:type="dxa"/>
          </w:tcPr>
          <w:p w14:paraId="41A30F5A" w14:textId="77777777" w:rsidR="006A0953" w:rsidRPr="006A0953" w:rsidRDefault="006A0953" w:rsidP="006A0953">
            <w:r w:rsidRPr="006A0953">
              <w:rPr>
                <w:rFonts w:hint="eastAsia"/>
              </w:rPr>
              <w:t>KRW</w:t>
            </w:r>
          </w:p>
        </w:tc>
        <w:tc>
          <w:tcPr>
            <w:tcW w:w="780" w:type="dxa"/>
          </w:tcPr>
          <w:p w14:paraId="2790CB69" w14:textId="77777777" w:rsidR="006A0953" w:rsidRPr="006A0953" w:rsidRDefault="006A0953" w:rsidP="006A0953">
            <w:r w:rsidRPr="006A0953">
              <w:t>USD</w:t>
            </w:r>
          </w:p>
        </w:tc>
        <w:tc>
          <w:tcPr>
            <w:tcW w:w="780" w:type="dxa"/>
            <w:gridSpan w:val="2"/>
          </w:tcPr>
          <w:p w14:paraId="78D85235" w14:textId="77777777" w:rsidR="006A0953" w:rsidRPr="006A0953" w:rsidRDefault="006A0953" w:rsidP="006A0953">
            <w:r w:rsidRPr="006A0953">
              <w:t>CAD</w:t>
            </w:r>
          </w:p>
        </w:tc>
        <w:tc>
          <w:tcPr>
            <w:tcW w:w="779" w:type="dxa"/>
          </w:tcPr>
          <w:p w14:paraId="1DD6BE02" w14:textId="77777777" w:rsidR="006A0953" w:rsidRPr="006A0953" w:rsidRDefault="006A0953" w:rsidP="006A0953">
            <w:r w:rsidRPr="006A0953">
              <w:t>GBP</w:t>
            </w:r>
          </w:p>
        </w:tc>
        <w:tc>
          <w:tcPr>
            <w:tcW w:w="780" w:type="dxa"/>
          </w:tcPr>
          <w:p w14:paraId="524404DA" w14:textId="77777777" w:rsidR="006A0953" w:rsidRPr="006A0953" w:rsidRDefault="006A0953" w:rsidP="006A0953">
            <w:r w:rsidRPr="006A0953">
              <w:t>EUR</w:t>
            </w:r>
          </w:p>
        </w:tc>
        <w:tc>
          <w:tcPr>
            <w:tcW w:w="780" w:type="dxa"/>
          </w:tcPr>
          <w:p w14:paraId="167B0CE5" w14:textId="77777777" w:rsidR="006A0953" w:rsidRPr="006A0953" w:rsidRDefault="006A0953" w:rsidP="006A0953">
            <w:r w:rsidRPr="006A0953">
              <w:t>SEK</w:t>
            </w:r>
          </w:p>
        </w:tc>
        <w:tc>
          <w:tcPr>
            <w:tcW w:w="780" w:type="dxa"/>
          </w:tcPr>
          <w:p w14:paraId="09AA5DAC" w14:textId="77777777" w:rsidR="006A0953" w:rsidRPr="006A0953" w:rsidRDefault="006A0953" w:rsidP="006A0953">
            <w:r w:rsidRPr="006A0953">
              <w:rPr>
                <w:rFonts w:hint="eastAsia"/>
              </w:rPr>
              <w:t>AUD</w:t>
            </w:r>
          </w:p>
        </w:tc>
        <w:tc>
          <w:tcPr>
            <w:tcW w:w="780" w:type="dxa"/>
          </w:tcPr>
          <w:p w14:paraId="67D856F7" w14:textId="77777777" w:rsidR="006A0953" w:rsidRPr="006A0953" w:rsidRDefault="006A0953" w:rsidP="006A0953">
            <w:r w:rsidRPr="006A0953">
              <w:t>HKD</w:t>
            </w:r>
          </w:p>
        </w:tc>
        <w:tc>
          <w:tcPr>
            <w:tcW w:w="780" w:type="dxa"/>
          </w:tcPr>
          <w:p w14:paraId="718D2682" w14:textId="77777777" w:rsidR="006A0953" w:rsidRPr="006A0953" w:rsidRDefault="006A0953" w:rsidP="006A0953">
            <w:r w:rsidRPr="006A0953">
              <w:t>SGD</w:t>
            </w:r>
          </w:p>
        </w:tc>
      </w:tr>
      <w:tr w:rsidR="006A0953" w:rsidRPr="006A0953" w14:paraId="3267EC89" w14:textId="77777777" w:rsidTr="00693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777" w:type="dxa"/>
          </w:tcPr>
          <w:p w14:paraId="7B10608A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  <w:p w14:paraId="3E54930E" w14:textId="77777777" w:rsidR="006A0953" w:rsidRPr="006A0953" w:rsidRDefault="006A0953" w:rsidP="006A0953">
            <w:r w:rsidRPr="006A0953">
              <w:rPr>
                <w:rFonts w:hint="eastAsia"/>
              </w:rPr>
              <w:t>中文</w:t>
            </w:r>
          </w:p>
        </w:tc>
        <w:tc>
          <w:tcPr>
            <w:tcW w:w="780" w:type="dxa"/>
          </w:tcPr>
          <w:p w14:paraId="4D9A62EA" w14:textId="77777777" w:rsidR="006A0953" w:rsidRPr="006A0953" w:rsidRDefault="006A0953" w:rsidP="006A0953">
            <w:r w:rsidRPr="006A0953">
              <w:rPr>
                <w:rFonts w:hint="eastAsia"/>
              </w:rPr>
              <w:t>外幣</w:t>
            </w:r>
          </w:p>
        </w:tc>
        <w:tc>
          <w:tcPr>
            <w:tcW w:w="780" w:type="dxa"/>
          </w:tcPr>
          <w:p w14:paraId="36D19B40" w14:textId="77777777" w:rsidR="006A0953" w:rsidRPr="006A0953" w:rsidRDefault="006A0953" w:rsidP="006A0953">
            <w:r w:rsidRPr="006A0953">
              <w:rPr>
                <w:rFonts w:hint="eastAsia"/>
              </w:rPr>
              <w:t>日圓</w:t>
            </w:r>
          </w:p>
        </w:tc>
        <w:tc>
          <w:tcPr>
            <w:tcW w:w="780" w:type="dxa"/>
          </w:tcPr>
          <w:p w14:paraId="223DC3D6" w14:textId="77777777" w:rsidR="006A0953" w:rsidRPr="006A0953" w:rsidRDefault="006A0953" w:rsidP="006A0953">
            <w:r w:rsidRPr="006A0953">
              <w:rPr>
                <w:rFonts w:hint="eastAsia"/>
              </w:rPr>
              <w:t>韓圜</w:t>
            </w:r>
          </w:p>
        </w:tc>
        <w:tc>
          <w:tcPr>
            <w:tcW w:w="780" w:type="dxa"/>
          </w:tcPr>
          <w:p w14:paraId="368EBD90" w14:textId="77777777" w:rsidR="006A0953" w:rsidRPr="006A0953" w:rsidRDefault="006A0953" w:rsidP="006A0953">
            <w:r w:rsidRPr="006A0953">
              <w:rPr>
                <w:rFonts w:hint="eastAsia"/>
              </w:rPr>
              <w:t>美元</w:t>
            </w:r>
          </w:p>
        </w:tc>
        <w:tc>
          <w:tcPr>
            <w:tcW w:w="780" w:type="dxa"/>
            <w:gridSpan w:val="2"/>
          </w:tcPr>
          <w:p w14:paraId="1D0B0878" w14:textId="77777777" w:rsidR="006A0953" w:rsidRPr="006A0953" w:rsidRDefault="006A0953" w:rsidP="006A0953">
            <w:r w:rsidRPr="006A0953">
              <w:rPr>
                <w:rFonts w:hint="eastAsia"/>
              </w:rPr>
              <w:t>加拿</w:t>
            </w:r>
          </w:p>
          <w:p w14:paraId="4B509E30" w14:textId="77777777" w:rsidR="006A0953" w:rsidRPr="006A0953" w:rsidRDefault="006A0953" w:rsidP="006A0953">
            <w:r w:rsidRPr="006A0953">
              <w:rPr>
                <w:rFonts w:hint="eastAsia"/>
              </w:rPr>
              <w:t>大幣</w:t>
            </w:r>
          </w:p>
        </w:tc>
        <w:tc>
          <w:tcPr>
            <w:tcW w:w="779" w:type="dxa"/>
          </w:tcPr>
          <w:p w14:paraId="6ED172EC" w14:textId="77777777" w:rsidR="006A0953" w:rsidRPr="006A0953" w:rsidRDefault="007B27D9" w:rsidP="006A0953">
            <w:hyperlink r:id="rId10" w:history="1">
              <w:r w:rsidR="006A0953" w:rsidRPr="003219E8">
                <w:rPr>
                  <w:rStyle w:val="af"/>
                  <w:rFonts w:hint="eastAsia"/>
                  <w:color w:val="auto"/>
                </w:rPr>
                <w:t>英鎊</w:t>
              </w:r>
            </w:hyperlink>
          </w:p>
        </w:tc>
        <w:tc>
          <w:tcPr>
            <w:tcW w:w="780" w:type="dxa"/>
          </w:tcPr>
          <w:p w14:paraId="7432BF9E" w14:textId="77777777" w:rsidR="006A0953" w:rsidRPr="006A0953" w:rsidRDefault="006A0953" w:rsidP="006A0953">
            <w:r w:rsidRPr="006A0953">
              <w:rPr>
                <w:rFonts w:hint="eastAsia"/>
              </w:rPr>
              <w:t>歐元</w:t>
            </w:r>
          </w:p>
        </w:tc>
        <w:tc>
          <w:tcPr>
            <w:tcW w:w="780" w:type="dxa"/>
          </w:tcPr>
          <w:p w14:paraId="59EE0237" w14:textId="77777777" w:rsidR="006A0953" w:rsidRPr="006A0953" w:rsidRDefault="006A0953" w:rsidP="006A0953">
            <w:r w:rsidRPr="006A0953">
              <w:rPr>
                <w:rFonts w:hint="eastAsia"/>
              </w:rPr>
              <w:t>瑞典</w:t>
            </w:r>
          </w:p>
          <w:p w14:paraId="1AD7CE86" w14:textId="77777777" w:rsidR="006A0953" w:rsidRPr="006A0953" w:rsidRDefault="006A0953" w:rsidP="006A0953">
            <w:r w:rsidRPr="006A0953">
              <w:rPr>
                <w:rFonts w:hint="eastAsia"/>
              </w:rPr>
              <w:t>克朗</w:t>
            </w:r>
          </w:p>
        </w:tc>
        <w:tc>
          <w:tcPr>
            <w:tcW w:w="780" w:type="dxa"/>
          </w:tcPr>
          <w:p w14:paraId="641ABCA6" w14:textId="77777777" w:rsidR="006A0953" w:rsidRPr="006A0953" w:rsidRDefault="006A0953" w:rsidP="006A0953">
            <w:r w:rsidRPr="006A0953">
              <w:rPr>
                <w:rFonts w:hint="eastAsia"/>
              </w:rPr>
              <w:t>澳幣</w:t>
            </w:r>
          </w:p>
        </w:tc>
        <w:tc>
          <w:tcPr>
            <w:tcW w:w="780" w:type="dxa"/>
          </w:tcPr>
          <w:p w14:paraId="70C42191" w14:textId="77777777" w:rsidR="006A0953" w:rsidRPr="006A0953" w:rsidRDefault="006A0953" w:rsidP="006A0953">
            <w:r w:rsidRPr="006A0953">
              <w:rPr>
                <w:rFonts w:hint="eastAsia"/>
              </w:rPr>
              <w:t>港幣</w:t>
            </w:r>
          </w:p>
        </w:tc>
        <w:tc>
          <w:tcPr>
            <w:tcW w:w="780" w:type="dxa"/>
          </w:tcPr>
          <w:p w14:paraId="2F489BC8" w14:textId="77777777" w:rsidR="006A0953" w:rsidRPr="006A0953" w:rsidRDefault="006A0953" w:rsidP="006A0953">
            <w:r w:rsidRPr="006A0953">
              <w:rPr>
                <w:rFonts w:hint="eastAsia"/>
              </w:rPr>
              <w:t>新加</w:t>
            </w:r>
          </w:p>
          <w:p w14:paraId="0F8D14E9" w14:textId="77777777" w:rsidR="006A0953" w:rsidRPr="006A0953" w:rsidRDefault="006A0953" w:rsidP="006A0953">
            <w:r w:rsidRPr="006A0953">
              <w:rPr>
                <w:rFonts w:hint="eastAsia"/>
              </w:rPr>
              <w:t>坡幣</w:t>
            </w:r>
          </w:p>
        </w:tc>
      </w:tr>
    </w:tbl>
    <w:p w14:paraId="57EA1EF5" w14:textId="77777777" w:rsidR="006A0953" w:rsidRPr="006A0953" w:rsidRDefault="006A0953" w:rsidP="006A0953">
      <w:pPr>
        <w:rPr>
          <w:bCs/>
        </w:rPr>
      </w:pPr>
      <w:r w:rsidRPr="006A0953">
        <w:rPr>
          <w:bCs/>
        </w:rPr>
        <w:br w:type="page"/>
      </w:r>
    </w:p>
    <w:p w14:paraId="4BB27904" w14:textId="0622694E" w:rsidR="006A0953" w:rsidRPr="006A0953" w:rsidRDefault="00B42B12" w:rsidP="006A0953">
      <w:r w:rsidRPr="00B42B12">
        <w:rPr>
          <w:rFonts w:hint="eastAsia"/>
        </w:rPr>
        <w:lastRenderedPageBreak/>
        <w:t>五</w:t>
      </w:r>
      <w:r w:rsidR="006A0953" w:rsidRPr="006A0953">
        <w:t>、</w:t>
      </w:r>
      <w:r w:rsidR="006A0953" w:rsidRPr="006A0953">
        <w:rPr>
          <w:rFonts w:hint="eastAsia"/>
        </w:rPr>
        <w:t>證券商外幣結匯匯率檔申報作業</w:t>
      </w:r>
    </w:p>
    <w:p w14:paraId="18D96A65" w14:textId="77777777" w:rsidR="006A0953" w:rsidRPr="006A0953" w:rsidRDefault="006A0953" w:rsidP="006A0953">
      <w:r w:rsidRPr="006A0953">
        <w:rPr>
          <w:rFonts w:hint="eastAsia"/>
        </w:rPr>
        <w:t>(一)  證券商外幣結匯匯率檔</w:t>
      </w:r>
    </w:p>
    <w:p w14:paraId="67D3534B" w14:textId="77777777" w:rsidR="006A0953" w:rsidRPr="006A0953" w:rsidRDefault="006A0953" w:rsidP="006A0953">
      <w:r w:rsidRPr="006A0953">
        <w:rPr>
          <w:rFonts w:hint="eastAsia"/>
        </w:rPr>
        <w:t>檔案結構</w:t>
      </w:r>
      <w:r w:rsidRPr="006A0953">
        <w:t>︰U</w:t>
      </w:r>
      <w:r w:rsidRPr="006A0953">
        <w:rPr>
          <w:rFonts w:hint="eastAsia"/>
        </w:rPr>
        <w:t xml:space="preserve">　 檔案長度</w:t>
      </w:r>
      <w:r w:rsidRPr="006A0953">
        <w:t xml:space="preserve">︰ </w:t>
      </w:r>
      <w:r w:rsidRPr="006A0953">
        <w:rPr>
          <w:rFonts w:hint="eastAsia"/>
        </w:rPr>
        <w:t>70  檔案代號</w:t>
      </w:r>
      <w:r w:rsidRPr="006A0953">
        <w:t>︰</w:t>
      </w:r>
      <w:r w:rsidRPr="006A0953">
        <w:rPr>
          <w:rFonts w:hint="eastAsia"/>
        </w:rPr>
        <w:t>CAG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733"/>
        <w:gridCol w:w="734"/>
        <w:gridCol w:w="733"/>
        <w:gridCol w:w="582"/>
        <w:gridCol w:w="190"/>
        <w:gridCol w:w="851"/>
        <w:gridCol w:w="646"/>
        <w:gridCol w:w="245"/>
        <w:gridCol w:w="733"/>
        <w:gridCol w:w="734"/>
        <w:gridCol w:w="733"/>
        <w:gridCol w:w="462"/>
        <w:gridCol w:w="271"/>
        <w:gridCol w:w="734"/>
      </w:tblGrid>
      <w:tr w:rsidR="006A0953" w:rsidRPr="006A0953" w14:paraId="270742E6" w14:textId="77777777" w:rsidTr="006937B4">
        <w:trPr>
          <w:trHeight w:val="429"/>
        </w:trPr>
        <w:tc>
          <w:tcPr>
            <w:tcW w:w="3501" w:type="dxa"/>
            <w:gridSpan w:val="5"/>
            <w:vAlign w:val="center"/>
          </w:tcPr>
          <w:p w14:paraId="312F63B3" w14:textId="77777777" w:rsidR="006A0953" w:rsidRPr="006A0953" w:rsidRDefault="006A0953" w:rsidP="006A0953">
            <w:r w:rsidRPr="006A0953">
              <w:rPr>
                <w:rFonts w:hint="eastAsia"/>
              </w:rPr>
              <w:t>階層碼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/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項目名稱</w:t>
            </w:r>
          </w:p>
        </w:tc>
        <w:tc>
          <w:tcPr>
            <w:tcW w:w="1687" w:type="dxa"/>
            <w:gridSpan w:val="3"/>
            <w:vAlign w:val="center"/>
          </w:tcPr>
          <w:p w14:paraId="0210A2BF" w14:textId="77777777" w:rsidR="006A0953" w:rsidRPr="006A0953" w:rsidRDefault="006A0953" w:rsidP="006A0953">
            <w:r w:rsidRPr="006A0953">
              <w:rPr>
                <w:rFonts w:hint="eastAsia"/>
              </w:rPr>
              <w:t>屬性</w:t>
            </w:r>
          </w:p>
        </w:tc>
        <w:tc>
          <w:tcPr>
            <w:tcW w:w="2907" w:type="dxa"/>
            <w:gridSpan w:val="5"/>
            <w:vAlign w:val="center"/>
          </w:tcPr>
          <w:p w14:paraId="53402F42" w14:textId="77777777" w:rsidR="006A0953" w:rsidRPr="006A0953" w:rsidRDefault="006A0953" w:rsidP="006A0953">
            <w:r w:rsidRPr="006A0953">
              <w:rPr>
                <w:rFonts w:hint="eastAsia"/>
              </w:rPr>
              <w:t>項目說明</w:t>
            </w:r>
          </w:p>
        </w:tc>
        <w:tc>
          <w:tcPr>
            <w:tcW w:w="1005" w:type="dxa"/>
            <w:gridSpan w:val="2"/>
            <w:vAlign w:val="center"/>
          </w:tcPr>
          <w:p w14:paraId="6061E7D2" w14:textId="77777777" w:rsidR="006A0953" w:rsidRPr="006A0953" w:rsidRDefault="006A0953" w:rsidP="006A0953">
            <w:r w:rsidRPr="006A0953">
              <w:rPr>
                <w:rFonts w:hint="eastAsia"/>
              </w:rPr>
              <w:t>備註</w:t>
            </w:r>
          </w:p>
        </w:tc>
      </w:tr>
      <w:tr w:rsidR="006A0953" w:rsidRPr="006A0953" w14:paraId="0423E85B" w14:textId="77777777" w:rsidTr="006937B4">
        <w:trPr>
          <w:trHeight w:val="345"/>
        </w:trPr>
        <w:tc>
          <w:tcPr>
            <w:tcW w:w="3501" w:type="dxa"/>
            <w:gridSpan w:val="5"/>
          </w:tcPr>
          <w:p w14:paraId="5C9E42B3" w14:textId="77777777" w:rsidR="006A0953" w:rsidRPr="006A0953" w:rsidRDefault="006A0953" w:rsidP="006A0953">
            <w:r w:rsidRPr="006A0953">
              <w:rPr>
                <w:rFonts w:hint="eastAsia"/>
              </w:rPr>
              <w:t>03 CAG</w:t>
            </w:r>
            <w:r w:rsidRPr="006A0953">
              <w:t>-</w:t>
            </w:r>
            <w:r w:rsidRPr="006A0953">
              <w:rPr>
                <w:rFonts w:hint="eastAsia"/>
              </w:rPr>
              <w:t>BRKID</w:t>
            </w:r>
          </w:p>
        </w:tc>
        <w:tc>
          <w:tcPr>
            <w:tcW w:w="1687" w:type="dxa"/>
            <w:gridSpan w:val="3"/>
          </w:tcPr>
          <w:p w14:paraId="3E71C25E" w14:textId="77777777" w:rsidR="006A0953" w:rsidRPr="006A0953" w:rsidRDefault="006A0953" w:rsidP="006A0953">
            <w:r w:rsidRPr="006A0953">
              <w:rPr>
                <w:rFonts w:hint="eastAsia"/>
              </w:rPr>
              <w:t>X</w:t>
            </w:r>
            <w:r w:rsidRPr="006A0953">
              <w:t>(0</w:t>
            </w:r>
            <w:r w:rsidRPr="006A0953">
              <w:rPr>
                <w:rFonts w:hint="eastAsia"/>
              </w:rPr>
              <w:t>4</w:t>
            </w:r>
            <w:r w:rsidRPr="006A0953">
              <w:t>)</w:t>
            </w:r>
          </w:p>
        </w:tc>
        <w:tc>
          <w:tcPr>
            <w:tcW w:w="2907" w:type="dxa"/>
            <w:gridSpan w:val="5"/>
            <w:vAlign w:val="center"/>
          </w:tcPr>
          <w:p w14:paraId="2D3A54DC" w14:textId="77777777" w:rsidR="006A0953" w:rsidRPr="006A0953" w:rsidRDefault="006A0953" w:rsidP="006A0953">
            <w:r w:rsidRPr="006A0953">
              <w:rPr>
                <w:rFonts w:hint="eastAsia"/>
              </w:rPr>
              <w:t>證券商代號</w:t>
            </w:r>
          </w:p>
        </w:tc>
        <w:tc>
          <w:tcPr>
            <w:tcW w:w="1005" w:type="dxa"/>
            <w:gridSpan w:val="2"/>
            <w:vAlign w:val="center"/>
          </w:tcPr>
          <w:p w14:paraId="31D6450E" w14:textId="77777777" w:rsidR="006A0953" w:rsidRPr="006A0953" w:rsidRDefault="006A0953" w:rsidP="006A0953"/>
        </w:tc>
      </w:tr>
      <w:tr w:rsidR="006A0953" w:rsidRPr="006A0953" w14:paraId="58F1DFBC" w14:textId="77777777" w:rsidTr="006937B4">
        <w:trPr>
          <w:trHeight w:val="345"/>
        </w:trPr>
        <w:tc>
          <w:tcPr>
            <w:tcW w:w="3501" w:type="dxa"/>
            <w:gridSpan w:val="5"/>
          </w:tcPr>
          <w:p w14:paraId="70959C5C" w14:textId="77777777" w:rsidR="006A0953" w:rsidRPr="006A0953" w:rsidRDefault="006A0953" w:rsidP="006A0953">
            <w:r w:rsidRPr="006A0953">
              <w:rPr>
                <w:rFonts w:hint="eastAsia"/>
              </w:rPr>
              <w:t>03 CAG-MTH-DATE</w:t>
            </w:r>
          </w:p>
        </w:tc>
        <w:tc>
          <w:tcPr>
            <w:tcW w:w="1687" w:type="dxa"/>
            <w:gridSpan w:val="3"/>
          </w:tcPr>
          <w:p w14:paraId="369C6331" w14:textId="77777777" w:rsidR="006A0953" w:rsidRPr="006A0953" w:rsidRDefault="006A0953" w:rsidP="006A0953">
            <w:r w:rsidRPr="006A0953">
              <w:rPr>
                <w:rFonts w:hint="eastAsia"/>
              </w:rPr>
              <w:t>9(08)</w:t>
            </w:r>
          </w:p>
        </w:tc>
        <w:tc>
          <w:tcPr>
            <w:tcW w:w="2907" w:type="dxa"/>
            <w:gridSpan w:val="5"/>
            <w:vAlign w:val="center"/>
          </w:tcPr>
          <w:p w14:paraId="28962CB0" w14:textId="77777777" w:rsidR="006A0953" w:rsidRPr="006A0953" w:rsidRDefault="006A0953" w:rsidP="006A0953">
            <w:r w:rsidRPr="006A0953">
              <w:rPr>
                <w:rFonts w:hint="eastAsia"/>
              </w:rPr>
              <w:t>成交日期</w:t>
            </w:r>
          </w:p>
        </w:tc>
        <w:tc>
          <w:tcPr>
            <w:tcW w:w="1005" w:type="dxa"/>
            <w:gridSpan w:val="2"/>
            <w:vAlign w:val="center"/>
          </w:tcPr>
          <w:p w14:paraId="243D2645" w14:textId="77777777" w:rsidR="006A0953" w:rsidRPr="006A0953" w:rsidRDefault="006A0953" w:rsidP="006A0953"/>
        </w:tc>
      </w:tr>
      <w:tr w:rsidR="006A0953" w:rsidRPr="006A0953" w14:paraId="701A98B4" w14:textId="77777777" w:rsidTr="006937B4">
        <w:trPr>
          <w:trHeight w:val="345"/>
        </w:trPr>
        <w:tc>
          <w:tcPr>
            <w:tcW w:w="3501" w:type="dxa"/>
            <w:gridSpan w:val="5"/>
          </w:tcPr>
          <w:p w14:paraId="522111C0" w14:textId="77777777" w:rsidR="006A0953" w:rsidRPr="006A0953" w:rsidRDefault="006A0953" w:rsidP="006A0953">
            <w:r w:rsidRPr="006A0953">
              <w:rPr>
                <w:rFonts w:hint="eastAsia"/>
              </w:rPr>
              <w:t>03 CAG</w:t>
            </w:r>
            <w:r w:rsidRPr="006A0953">
              <w:t>-</w:t>
            </w:r>
            <w:r w:rsidRPr="006A0953">
              <w:rPr>
                <w:rFonts w:hint="eastAsia"/>
              </w:rPr>
              <w:t>CURRENCY</w:t>
            </w:r>
            <w:r w:rsidRPr="006A0953">
              <w:t xml:space="preserve"> </w:t>
            </w:r>
          </w:p>
        </w:tc>
        <w:tc>
          <w:tcPr>
            <w:tcW w:w="1687" w:type="dxa"/>
            <w:gridSpan w:val="3"/>
          </w:tcPr>
          <w:p w14:paraId="59B2E683" w14:textId="77777777" w:rsidR="006A0953" w:rsidRPr="006A0953" w:rsidRDefault="006A0953" w:rsidP="006A0953">
            <w:r w:rsidRPr="006A0953">
              <w:rPr>
                <w:rFonts w:hint="eastAsia"/>
              </w:rPr>
              <w:t>X(03)</w:t>
            </w:r>
          </w:p>
        </w:tc>
        <w:tc>
          <w:tcPr>
            <w:tcW w:w="2907" w:type="dxa"/>
            <w:gridSpan w:val="5"/>
            <w:vAlign w:val="center"/>
          </w:tcPr>
          <w:p w14:paraId="3F4221C8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</w:tc>
        <w:tc>
          <w:tcPr>
            <w:tcW w:w="1005" w:type="dxa"/>
            <w:gridSpan w:val="2"/>
            <w:vAlign w:val="center"/>
          </w:tcPr>
          <w:p w14:paraId="6716C89A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</w:t>
            </w:r>
          </w:p>
        </w:tc>
      </w:tr>
      <w:tr w:rsidR="006A0953" w:rsidRPr="006A0953" w14:paraId="0E76BDA5" w14:textId="77777777" w:rsidTr="006937B4">
        <w:trPr>
          <w:trHeight w:val="345"/>
        </w:trPr>
        <w:tc>
          <w:tcPr>
            <w:tcW w:w="3501" w:type="dxa"/>
            <w:gridSpan w:val="5"/>
          </w:tcPr>
          <w:p w14:paraId="47612CA6" w14:textId="77777777" w:rsidR="006A0953" w:rsidRPr="006A0953" w:rsidRDefault="006A0953" w:rsidP="006A0953">
            <w:r w:rsidRPr="006A0953">
              <w:rPr>
                <w:rFonts w:hint="eastAsia"/>
              </w:rPr>
              <w:t>02 CAG-RATE</w:t>
            </w:r>
            <w:r w:rsidRPr="006A0953">
              <w:t xml:space="preserve"> </w:t>
            </w:r>
          </w:p>
        </w:tc>
        <w:tc>
          <w:tcPr>
            <w:tcW w:w="1687" w:type="dxa"/>
            <w:gridSpan w:val="3"/>
          </w:tcPr>
          <w:p w14:paraId="75FAAE80" w14:textId="77777777" w:rsidR="006A0953" w:rsidRPr="006A0953" w:rsidRDefault="006A0953" w:rsidP="006A0953">
            <w:r w:rsidRPr="006A0953">
              <w:rPr>
                <w:rFonts w:hint="eastAsia"/>
              </w:rPr>
              <w:t>9(04)V9(04)</w:t>
            </w:r>
          </w:p>
        </w:tc>
        <w:tc>
          <w:tcPr>
            <w:tcW w:w="2907" w:type="dxa"/>
            <w:gridSpan w:val="5"/>
            <w:vAlign w:val="center"/>
          </w:tcPr>
          <w:p w14:paraId="2D05484E" w14:textId="77777777" w:rsidR="006A0953" w:rsidRPr="006A0953" w:rsidRDefault="006A0953" w:rsidP="006A0953">
            <w:r w:rsidRPr="006A0953">
              <w:rPr>
                <w:rFonts w:hint="eastAsia"/>
              </w:rPr>
              <w:t>結匯匯率</w:t>
            </w:r>
          </w:p>
        </w:tc>
        <w:tc>
          <w:tcPr>
            <w:tcW w:w="1005" w:type="dxa"/>
            <w:gridSpan w:val="2"/>
            <w:vAlign w:val="center"/>
          </w:tcPr>
          <w:p w14:paraId="3EB3B014" w14:textId="77777777" w:rsidR="006A0953" w:rsidRPr="006A0953" w:rsidRDefault="006A0953" w:rsidP="006A0953">
            <w:r w:rsidRPr="006A0953">
              <w:rPr>
                <w:rFonts w:hint="eastAsia"/>
              </w:rPr>
              <w:t>說明3</w:t>
            </w:r>
          </w:p>
        </w:tc>
      </w:tr>
      <w:tr w:rsidR="006A0953" w:rsidRPr="006A0953" w14:paraId="433FFA77" w14:textId="77777777" w:rsidTr="006937B4">
        <w:trPr>
          <w:trHeight w:val="345"/>
        </w:trPr>
        <w:tc>
          <w:tcPr>
            <w:tcW w:w="3501" w:type="dxa"/>
            <w:gridSpan w:val="5"/>
          </w:tcPr>
          <w:p w14:paraId="7C561644" w14:textId="77777777" w:rsidR="006A0953" w:rsidRPr="006A0953" w:rsidRDefault="006A0953" w:rsidP="006A0953">
            <w:r w:rsidRPr="006A0953">
              <w:rPr>
                <w:rFonts w:hint="eastAsia"/>
              </w:rPr>
              <w:t>02 CAG-MTH-SHARE</w:t>
            </w:r>
          </w:p>
        </w:tc>
        <w:tc>
          <w:tcPr>
            <w:tcW w:w="1687" w:type="dxa"/>
            <w:gridSpan w:val="3"/>
          </w:tcPr>
          <w:p w14:paraId="0DA118CE" w14:textId="77777777" w:rsidR="006A0953" w:rsidRPr="006A0953" w:rsidRDefault="006A0953" w:rsidP="006A0953">
            <w:r w:rsidRPr="006A0953">
              <w:rPr>
                <w:rFonts w:hint="eastAsia"/>
              </w:rPr>
              <w:t>9(12)</w:t>
            </w:r>
          </w:p>
        </w:tc>
        <w:tc>
          <w:tcPr>
            <w:tcW w:w="2907" w:type="dxa"/>
            <w:gridSpan w:val="5"/>
            <w:vAlign w:val="center"/>
          </w:tcPr>
          <w:p w14:paraId="7841521A" w14:textId="77777777" w:rsidR="006A0953" w:rsidRPr="006A0953" w:rsidRDefault="006A0953" w:rsidP="006A0953">
            <w:r w:rsidRPr="006A0953">
              <w:rPr>
                <w:rFonts w:hint="eastAsia"/>
              </w:rPr>
              <w:t>成交股數</w:t>
            </w:r>
          </w:p>
        </w:tc>
        <w:tc>
          <w:tcPr>
            <w:tcW w:w="1005" w:type="dxa"/>
            <w:gridSpan w:val="2"/>
            <w:vAlign w:val="center"/>
          </w:tcPr>
          <w:p w14:paraId="7CF7A348" w14:textId="77777777" w:rsidR="006A0953" w:rsidRPr="006A0953" w:rsidRDefault="006A0953" w:rsidP="006A0953"/>
        </w:tc>
      </w:tr>
      <w:tr w:rsidR="006A0953" w:rsidRPr="006A0953" w14:paraId="6B059327" w14:textId="77777777" w:rsidTr="006937B4">
        <w:trPr>
          <w:trHeight w:val="345"/>
        </w:trPr>
        <w:tc>
          <w:tcPr>
            <w:tcW w:w="3501" w:type="dxa"/>
            <w:gridSpan w:val="5"/>
          </w:tcPr>
          <w:p w14:paraId="08788412" w14:textId="77777777" w:rsidR="006A0953" w:rsidRPr="006A0953" w:rsidRDefault="006A0953" w:rsidP="006A0953">
            <w:r w:rsidRPr="006A0953">
              <w:rPr>
                <w:rFonts w:hint="eastAsia"/>
              </w:rPr>
              <w:t>02 CAG-CODE</w:t>
            </w:r>
          </w:p>
        </w:tc>
        <w:tc>
          <w:tcPr>
            <w:tcW w:w="1687" w:type="dxa"/>
            <w:gridSpan w:val="3"/>
          </w:tcPr>
          <w:p w14:paraId="126F5C0A" w14:textId="77777777" w:rsidR="006A0953" w:rsidRPr="006A0953" w:rsidRDefault="006A0953" w:rsidP="006A0953">
            <w:r w:rsidRPr="006A0953">
              <w:rPr>
                <w:rFonts w:hint="eastAsia"/>
              </w:rPr>
              <w:t>X(01)</w:t>
            </w:r>
          </w:p>
        </w:tc>
        <w:tc>
          <w:tcPr>
            <w:tcW w:w="2907" w:type="dxa"/>
            <w:gridSpan w:val="5"/>
            <w:vAlign w:val="center"/>
          </w:tcPr>
          <w:p w14:paraId="552AB9A2" w14:textId="77777777" w:rsidR="006A0953" w:rsidRPr="006A0953" w:rsidRDefault="006A0953" w:rsidP="006A0953">
            <w:r w:rsidRPr="006A0953">
              <w:rPr>
                <w:rFonts w:hint="eastAsia"/>
              </w:rPr>
              <w:t>異動別</w:t>
            </w:r>
          </w:p>
        </w:tc>
        <w:tc>
          <w:tcPr>
            <w:tcW w:w="1005" w:type="dxa"/>
            <w:gridSpan w:val="2"/>
            <w:vAlign w:val="center"/>
          </w:tcPr>
          <w:p w14:paraId="6320590F" w14:textId="77777777" w:rsidR="006A0953" w:rsidRPr="006A0953" w:rsidRDefault="006A0953" w:rsidP="006A0953">
            <w:r w:rsidRPr="006A0953">
              <w:rPr>
                <w:rFonts w:hint="eastAsia"/>
              </w:rPr>
              <w:t>說明4</w:t>
            </w:r>
          </w:p>
        </w:tc>
      </w:tr>
      <w:tr w:rsidR="006A0953" w:rsidRPr="006A0953" w14:paraId="59CE9DE3" w14:textId="77777777" w:rsidTr="006937B4">
        <w:trPr>
          <w:trHeight w:val="345"/>
        </w:trPr>
        <w:tc>
          <w:tcPr>
            <w:tcW w:w="3501" w:type="dxa"/>
            <w:gridSpan w:val="5"/>
          </w:tcPr>
          <w:p w14:paraId="4FEB1EED" w14:textId="77777777" w:rsidR="006A0953" w:rsidRPr="006A0953" w:rsidRDefault="006A0953" w:rsidP="006A0953">
            <w:r w:rsidRPr="006A0953">
              <w:rPr>
                <w:rFonts w:hint="eastAsia"/>
              </w:rPr>
              <w:t>02 FILLER</w:t>
            </w:r>
          </w:p>
        </w:tc>
        <w:tc>
          <w:tcPr>
            <w:tcW w:w="1687" w:type="dxa"/>
            <w:gridSpan w:val="3"/>
          </w:tcPr>
          <w:p w14:paraId="0A0E4956" w14:textId="77777777" w:rsidR="006A0953" w:rsidRPr="006A0953" w:rsidRDefault="006A0953" w:rsidP="006A0953">
            <w:r w:rsidRPr="006A0953">
              <w:rPr>
                <w:rFonts w:hint="eastAsia"/>
              </w:rPr>
              <w:t>X(34)</w:t>
            </w:r>
          </w:p>
        </w:tc>
        <w:tc>
          <w:tcPr>
            <w:tcW w:w="2907" w:type="dxa"/>
            <w:gridSpan w:val="5"/>
            <w:vAlign w:val="center"/>
          </w:tcPr>
          <w:p w14:paraId="6120168C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1005" w:type="dxa"/>
            <w:gridSpan w:val="2"/>
            <w:vAlign w:val="center"/>
          </w:tcPr>
          <w:p w14:paraId="270DDC71" w14:textId="77777777" w:rsidR="006A0953" w:rsidRPr="006A0953" w:rsidRDefault="006A0953" w:rsidP="006A0953"/>
        </w:tc>
      </w:tr>
      <w:tr w:rsidR="006A0953" w:rsidRPr="006A0953" w14:paraId="52E69FCE" w14:textId="77777777" w:rsidTr="006937B4">
        <w:trPr>
          <w:trHeight w:val="345"/>
        </w:trPr>
        <w:tc>
          <w:tcPr>
            <w:tcW w:w="3501" w:type="dxa"/>
            <w:gridSpan w:val="5"/>
          </w:tcPr>
          <w:p w14:paraId="668BE833" w14:textId="77777777" w:rsidR="006A0953" w:rsidRPr="006A0953" w:rsidRDefault="006A0953" w:rsidP="006A0953"/>
        </w:tc>
        <w:tc>
          <w:tcPr>
            <w:tcW w:w="1687" w:type="dxa"/>
            <w:gridSpan w:val="3"/>
          </w:tcPr>
          <w:p w14:paraId="2057EB75" w14:textId="77777777" w:rsidR="006A0953" w:rsidRPr="006A0953" w:rsidRDefault="006A0953" w:rsidP="006A0953"/>
        </w:tc>
        <w:tc>
          <w:tcPr>
            <w:tcW w:w="2907" w:type="dxa"/>
            <w:gridSpan w:val="5"/>
          </w:tcPr>
          <w:p w14:paraId="67F0B5CD" w14:textId="77777777" w:rsidR="006A0953" w:rsidRPr="006A0953" w:rsidRDefault="006A0953" w:rsidP="006A0953"/>
        </w:tc>
        <w:tc>
          <w:tcPr>
            <w:tcW w:w="1005" w:type="dxa"/>
            <w:gridSpan w:val="2"/>
          </w:tcPr>
          <w:p w14:paraId="187B728F" w14:textId="77777777" w:rsidR="006A0953" w:rsidRPr="006A0953" w:rsidRDefault="006A0953" w:rsidP="006A0953"/>
        </w:tc>
      </w:tr>
      <w:tr w:rsidR="006A0953" w:rsidRPr="006A0953" w14:paraId="1DEC0C11" w14:textId="77777777" w:rsidTr="006937B4">
        <w:trPr>
          <w:trHeight w:val="345"/>
        </w:trPr>
        <w:tc>
          <w:tcPr>
            <w:tcW w:w="9100" w:type="dxa"/>
            <w:gridSpan w:val="15"/>
            <w:vAlign w:val="center"/>
          </w:tcPr>
          <w:p w14:paraId="748D8317" w14:textId="77777777" w:rsidR="006A0953" w:rsidRPr="006A0953" w:rsidRDefault="006A0953" w:rsidP="006A0953">
            <w:r w:rsidRPr="006A0953">
              <w:rPr>
                <w:rFonts w:hint="eastAsia"/>
              </w:rPr>
              <w:t>說明：</w:t>
            </w:r>
          </w:p>
          <w:p w14:paraId="73EB00B7" w14:textId="77777777" w:rsidR="006A0953" w:rsidRPr="006A0953" w:rsidRDefault="006A0953">
            <w:pPr>
              <w:numPr>
                <w:ilvl w:val="0"/>
                <w:numId w:val="10"/>
              </w:numPr>
              <w:ind w:left="229" w:hanging="283"/>
              <w:rPr>
                <w:iCs/>
              </w:rPr>
            </w:pPr>
            <w:r w:rsidRPr="006A0953">
              <w:rPr>
                <w:rFonts w:hint="eastAsia"/>
                <w:bCs/>
              </w:rPr>
              <w:t>本項作業係</w:t>
            </w:r>
            <w:r w:rsidRPr="006A0953">
              <w:rPr>
                <w:rFonts w:hint="eastAsia"/>
              </w:rPr>
              <w:t>於T+2、T+3日提供證券商總、分公司各自分別申報T日外幣證券成交之稅額結匯匯率及股數等相關資料</w:t>
            </w:r>
            <w:r w:rsidRPr="006A0953">
              <w:rPr>
                <w:i/>
                <w:iCs/>
              </w:rPr>
              <w:t>。</w:t>
            </w:r>
          </w:p>
          <w:p w14:paraId="198753F6" w14:textId="77777777" w:rsidR="006A0953" w:rsidRPr="006A0953" w:rsidRDefault="006A0953" w:rsidP="006A0953">
            <w:r w:rsidRPr="006A0953">
              <w:rPr>
                <w:rFonts w:hint="eastAsia"/>
              </w:rPr>
              <w:t>2.</w:t>
            </w:r>
            <w:r w:rsidRPr="006A0953">
              <w:rPr>
                <w:rFonts w:hint="eastAsia"/>
                <w:u w:val="single"/>
              </w:rPr>
              <w:t>申報時間說明：</w:t>
            </w:r>
          </w:p>
          <w:p w14:paraId="77ACB1FF" w14:textId="32BF0BF9" w:rsidR="006A0953" w:rsidRPr="006A0953" w:rsidRDefault="006A0953" w:rsidP="006A0953">
            <w:r w:rsidRPr="006A0953">
              <w:rPr>
                <w:rFonts w:hint="eastAsia"/>
              </w:rPr>
              <w:t xml:space="preserve">  申請時間於T+2、T+3日08:30~18:00，由證券商向</w:t>
            </w:r>
            <w:r w:rsidR="00B67657">
              <w:rPr>
                <w:rFonts w:hint="eastAsia"/>
              </w:rPr>
              <w:t>櫃買中心</w:t>
            </w:r>
            <w:r w:rsidRPr="006A0953">
              <w:rPr>
                <w:rFonts w:hint="eastAsia"/>
              </w:rPr>
              <w:t>申報。</w:t>
            </w:r>
          </w:p>
          <w:p w14:paraId="3735753B" w14:textId="77777777" w:rsidR="006A0953" w:rsidRPr="006A0953" w:rsidRDefault="006A0953" w:rsidP="006A0953">
            <w:pPr>
              <w:rPr>
                <w:u w:val="single"/>
              </w:rPr>
            </w:pPr>
            <w:r w:rsidRPr="006A0953">
              <w:rPr>
                <w:rFonts w:hint="eastAsia"/>
              </w:rPr>
              <w:t>3.</w:t>
            </w:r>
            <w:r w:rsidRPr="006A0953">
              <w:rPr>
                <w:rFonts w:hint="eastAsia"/>
                <w:u w:val="single"/>
              </w:rPr>
              <w:t>申報注意事項說明：</w:t>
            </w:r>
          </w:p>
          <w:p w14:paraId="18DF1A00" w14:textId="2D6A58DC" w:rsidR="006A0953" w:rsidRPr="006A0953" w:rsidRDefault="006A0953" w:rsidP="00B42B12">
            <w:pPr>
              <w:ind w:leftChars="-18" w:left="1224" w:hangingChars="455" w:hanging="1274"/>
            </w:pPr>
            <w:r w:rsidRPr="006A0953">
              <w:rPr>
                <w:rFonts w:hint="eastAsia"/>
              </w:rPr>
              <w:t xml:space="preserve">     (1).證券商於T+2日投資人完成外幣部位之交割後，證券商依T日成交之稅額結匯匯率及股數申報相關資料。</w:t>
            </w:r>
          </w:p>
          <w:p w14:paraId="41F52301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    (2).每一證券商、交易日及單一幣別，僅申報一筆，可刪除重報。</w:t>
            </w:r>
          </w:p>
          <w:p w14:paraId="744CAF42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    (3).申報匯率以前一日公告匯率上下10 %區間為有效資料。</w:t>
            </w:r>
          </w:p>
          <w:p w14:paraId="3CEC6546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    (4).台幣稅額計算原則俟財政部賦稅署規範後另行公告。</w:t>
            </w:r>
          </w:p>
          <w:p w14:paraId="1D103A20" w14:textId="51B17A1B" w:rsidR="006A0953" w:rsidRPr="006A0953" w:rsidRDefault="006A0953" w:rsidP="006A0953">
            <w:r w:rsidRPr="006A0953">
              <w:rPr>
                <w:rFonts w:hint="eastAsia"/>
              </w:rPr>
              <w:t>4.</w:t>
            </w:r>
            <w:r w:rsidRPr="006A0953">
              <w:rPr>
                <w:rFonts w:hint="eastAsia"/>
                <w:u w:val="single"/>
              </w:rPr>
              <w:t>異動別說明：</w:t>
            </w:r>
            <w:r w:rsidRPr="006A0953">
              <w:rPr>
                <w:rFonts w:hint="eastAsia"/>
              </w:rPr>
              <w:t>〝1〞—新增、〝2〞—刪除。</w:t>
            </w:r>
          </w:p>
          <w:p w14:paraId="12929F0A" w14:textId="77777777" w:rsidR="006A0953" w:rsidRPr="006A0953" w:rsidRDefault="006A0953" w:rsidP="006A0953">
            <w:r w:rsidRPr="006A0953">
              <w:rPr>
                <w:rFonts w:hint="eastAsia"/>
              </w:rPr>
              <w:t>(幣別對應表如下)：</w:t>
            </w:r>
          </w:p>
        </w:tc>
      </w:tr>
      <w:tr w:rsidR="006A0953" w:rsidRPr="006A0953" w14:paraId="1C8EB3DD" w14:textId="77777777" w:rsidTr="006937B4">
        <w:trPr>
          <w:trHeight w:val="210"/>
        </w:trPr>
        <w:tc>
          <w:tcPr>
            <w:tcW w:w="719" w:type="dxa"/>
          </w:tcPr>
          <w:p w14:paraId="03979BF5" w14:textId="77777777" w:rsidR="006A0953" w:rsidRPr="006A0953" w:rsidRDefault="006A0953" w:rsidP="006A0953">
            <w:r w:rsidRPr="006A0953">
              <w:br w:type="page"/>
            </w:r>
            <w:r w:rsidRPr="006A0953">
              <w:br w:type="page"/>
            </w:r>
            <w:r w:rsidRPr="006A0953">
              <w:rPr>
                <w:rFonts w:hint="eastAsia"/>
              </w:rPr>
              <w:t>幣別</w:t>
            </w:r>
          </w:p>
          <w:p w14:paraId="6A46A6D2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代碼 </w:t>
            </w:r>
          </w:p>
        </w:tc>
        <w:tc>
          <w:tcPr>
            <w:tcW w:w="733" w:type="dxa"/>
          </w:tcPr>
          <w:p w14:paraId="337AB58F" w14:textId="77777777" w:rsidR="006A0953" w:rsidRPr="006A0953" w:rsidRDefault="006A0953" w:rsidP="006A0953">
            <w:r w:rsidRPr="006A0953">
              <w:rPr>
                <w:rFonts w:hint="eastAsia"/>
              </w:rPr>
              <w:t>CNY</w:t>
            </w:r>
          </w:p>
        </w:tc>
        <w:tc>
          <w:tcPr>
            <w:tcW w:w="734" w:type="dxa"/>
          </w:tcPr>
          <w:p w14:paraId="0593FEAD" w14:textId="77777777" w:rsidR="006A0953" w:rsidRPr="006A0953" w:rsidRDefault="006A0953" w:rsidP="006A0953">
            <w:r w:rsidRPr="006A0953">
              <w:rPr>
                <w:rFonts w:hint="eastAsia"/>
              </w:rPr>
              <w:t>JPY</w:t>
            </w:r>
          </w:p>
        </w:tc>
        <w:tc>
          <w:tcPr>
            <w:tcW w:w="733" w:type="dxa"/>
          </w:tcPr>
          <w:p w14:paraId="199DF084" w14:textId="77777777" w:rsidR="006A0953" w:rsidRPr="006A0953" w:rsidRDefault="006A0953" w:rsidP="006A0953">
            <w:r w:rsidRPr="006A0953">
              <w:rPr>
                <w:rFonts w:hint="eastAsia"/>
              </w:rPr>
              <w:t>KRW</w:t>
            </w:r>
          </w:p>
        </w:tc>
        <w:tc>
          <w:tcPr>
            <w:tcW w:w="772" w:type="dxa"/>
            <w:gridSpan w:val="2"/>
          </w:tcPr>
          <w:p w14:paraId="5B20BE3C" w14:textId="77777777" w:rsidR="006A0953" w:rsidRPr="006A0953" w:rsidRDefault="006A0953" w:rsidP="006A0953">
            <w:r w:rsidRPr="006A0953">
              <w:t>USD</w:t>
            </w:r>
          </w:p>
        </w:tc>
        <w:tc>
          <w:tcPr>
            <w:tcW w:w="851" w:type="dxa"/>
          </w:tcPr>
          <w:p w14:paraId="122EEC2D" w14:textId="77777777" w:rsidR="006A0953" w:rsidRPr="006A0953" w:rsidRDefault="006A0953" w:rsidP="006A0953">
            <w:r w:rsidRPr="006A0953">
              <w:t>CAD</w:t>
            </w:r>
          </w:p>
        </w:tc>
        <w:tc>
          <w:tcPr>
            <w:tcW w:w="891" w:type="dxa"/>
            <w:gridSpan w:val="2"/>
          </w:tcPr>
          <w:p w14:paraId="2D272ECD" w14:textId="77777777" w:rsidR="006A0953" w:rsidRPr="006A0953" w:rsidRDefault="006A0953" w:rsidP="006A0953">
            <w:r w:rsidRPr="006A0953">
              <w:t>GBP</w:t>
            </w:r>
          </w:p>
        </w:tc>
        <w:tc>
          <w:tcPr>
            <w:tcW w:w="733" w:type="dxa"/>
          </w:tcPr>
          <w:p w14:paraId="533B27A4" w14:textId="77777777" w:rsidR="006A0953" w:rsidRPr="006A0953" w:rsidRDefault="006A0953" w:rsidP="006A0953">
            <w:r w:rsidRPr="006A0953">
              <w:t>EUR</w:t>
            </w:r>
          </w:p>
        </w:tc>
        <w:tc>
          <w:tcPr>
            <w:tcW w:w="734" w:type="dxa"/>
          </w:tcPr>
          <w:p w14:paraId="1F6CAF1F" w14:textId="77777777" w:rsidR="006A0953" w:rsidRPr="006A0953" w:rsidRDefault="006A0953" w:rsidP="006A0953">
            <w:r w:rsidRPr="006A0953">
              <w:t>SEK</w:t>
            </w:r>
          </w:p>
        </w:tc>
        <w:tc>
          <w:tcPr>
            <w:tcW w:w="733" w:type="dxa"/>
          </w:tcPr>
          <w:p w14:paraId="27870B5C" w14:textId="77777777" w:rsidR="006A0953" w:rsidRPr="006A0953" w:rsidRDefault="006A0953" w:rsidP="006A0953">
            <w:r w:rsidRPr="006A0953">
              <w:rPr>
                <w:rFonts w:hint="eastAsia"/>
              </w:rPr>
              <w:t>AUD</w:t>
            </w:r>
          </w:p>
        </w:tc>
        <w:tc>
          <w:tcPr>
            <w:tcW w:w="733" w:type="dxa"/>
            <w:gridSpan w:val="2"/>
          </w:tcPr>
          <w:p w14:paraId="02CB8CC3" w14:textId="77777777" w:rsidR="006A0953" w:rsidRPr="006A0953" w:rsidRDefault="006A0953" w:rsidP="006A0953">
            <w:r w:rsidRPr="006A0953">
              <w:t>HKD</w:t>
            </w:r>
          </w:p>
        </w:tc>
        <w:tc>
          <w:tcPr>
            <w:tcW w:w="734" w:type="dxa"/>
          </w:tcPr>
          <w:p w14:paraId="55E3BB21" w14:textId="77777777" w:rsidR="006A0953" w:rsidRPr="006A0953" w:rsidRDefault="006A0953" w:rsidP="006A0953">
            <w:r w:rsidRPr="006A0953">
              <w:t>SGD</w:t>
            </w:r>
          </w:p>
        </w:tc>
      </w:tr>
      <w:tr w:rsidR="006A0953" w:rsidRPr="006A0953" w14:paraId="3A13DFA1" w14:textId="77777777" w:rsidTr="006937B4">
        <w:trPr>
          <w:trHeight w:val="210"/>
        </w:trPr>
        <w:tc>
          <w:tcPr>
            <w:tcW w:w="719" w:type="dxa"/>
          </w:tcPr>
          <w:p w14:paraId="2996EBB8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  <w:p w14:paraId="1DDDC1CB" w14:textId="77777777" w:rsidR="006A0953" w:rsidRPr="006A0953" w:rsidRDefault="006A0953" w:rsidP="006A0953">
            <w:r w:rsidRPr="006A0953">
              <w:rPr>
                <w:rFonts w:hint="eastAsia"/>
              </w:rPr>
              <w:t>中文</w:t>
            </w:r>
          </w:p>
        </w:tc>
        <w:tc>
          <w:tcPr>
            <w:tcW w:w="733" w:type="dxa"/>
          </w:tcPr>
          <w:p w14:paraId="5F605B51" w14:textId="77777777" w:rsidR="006A0953" w:rsidRPr="006A0953" w:rsidRDefault="006A0953" w:rsidP="006A0953">
            <w:r w:rsidRPr="006A0953">
              <w:rPr>
                <w:rFonts w:hint="eastAsia"/>
              </w:rPr>
              <w:t>人民</w:t>
            </w:r>
          </w:p>
          <w:p w14:paraId="0E9C12B6" w14:textId="77777777" w:rsidR="006A0953" w:rsidRPr="006A0953" w:rsidRDefault="006A0953" w:rsidP="006A0953">
            <w:r w:rsidRPr="006A0953">
              <w:rPr>
                <w:rFonts w:hint="eastAsia"/>
              </w:rPr>
              <w:t>幣</w:t>
            </w:r>
          </w:p>
        </w:tc>
        <w:tc>
          <w:tcPr>
            <w:tcW w:w="734" w:type="dxa"/>
          </w:tcPr>
          <w:p w14:paraId="14869342" w14:textId="77777777" w:rsidR="006A0953" w:rsidRPr="006A0953" w:rsidRDefault="006A0953" w:rsidP="006A0953">
            <w:r w:rsidRPr="006A0953">
              <w:rPr>
                <w:rFonts w:hint="eastAsia"/>
              </w:rPr>
              <w:t>日圓</w:t>
            </w:r>
          </w:p>
        </w:tc>
        <w:tc>
          <w:tcPr>
            <w:tcW w:w="733" w:type="dxa"/>
          </w:tcPr>
          <w:p w14:paraId="09CBF4DD" w14:textId="77777777" w:rsidR="006A0953" w:rsidRPr="006A0953" w:rsidRDefault="006A0953" w:rsidP="006A0953">
            <w:r w:rsidRPr="006A0953">
              <w:rPr>
                <w:rFonts w:hint="eastAsia"/>
              </w:rPr>
              <w:t>韓圜</w:t>
            </w:r>
          </w:p>
        </w:tc>
        <w:tc>
          <w:tcPr>
            <w:tcW w:w="772" w:type="dxa"/>
            <w:gridSpan w:val="2"/>
          </w:tcPr>
          <w:p w14:paraId="707D8A5D" w14:textId="77777777" w:rsidR="006A0953" w:rsidRPr="006A0953" w:rsidRDefault="006A0953" w:rsidP="006A0953">
            <w:r w:rsidRPr="006A0953">
              <w:rPr>
                <w:rFonts w:hint="eastAsia"/>
              </w:rPr>
              <w:t>美元</w:t>
            </w:r>
          </w:p>
        </w:tc>
        <w:tc>
          <w:tcPr>
            <w:tcW w:w="851" w:type="dxa"/>
          </w:tcPr>
          <w:p w14:paraId="1B3207F3" w14:textId="77777777" w:rsidR="006A0953" w:rsidRPr="006A0953" w:rsidRDefault="006A0953" w:rsidP="006A0953">
            <w:r w:rsidRPr="006A0953">
              <w:rPr>
                <w:rFonts w:hint="eastAsia"/>
              </w:rPr>
              <w:t>加拿</w:t>
            </w:r>
          </w:p>
          <w:p w14:paraId="6967B9FC" w14:textId="77777777" w:rsidR="006A0953" w:rsidRPr="006A0953" w:rsidRDefault="006A0953" w:rsidP="006A0953">
            <w:r w:rsidRPr="006A0953">
              <w:rPr>
                <w:rFonts w:hint="eastAsia"/>
              </w:rPr>
              <w:t>大幣</w:t>
            </w:r>
          </w:p>
        </w:tc>
        <w:tc>
          <w:tcPr>
            <w:tcW w:w="891" w:type="dxa"/>
            <w:gridSpan w:val="2"/>
          </w:tcPr>
          <w:p w14:paraId="4B56E80A" w14:textId="77777777" w:rsidR="006A0953" w:rsidRPr="00E30CCA" w:rsidRDefault="007B27D9" w:rsidP="006A0953">
            <w:hyperlink r:id="rId11" w:history="1">
              <w:r w:rsidR="006A0953" w:rsidRPr="00E30CCA">
                <w:rPr>
                  <w:rStyle w:val="af"/>
                  <w:rFonts w:hint="eastAsia"/>
                  <w:color w:val="auto"/>
                  <w:u w:val="none"/>
                </w:rPr>
                <w:t>英鎊</w:t>
              </w:r>
            </w:hyperlink>
          </w:p>
        </w:tc>
        <w:tc>
          <w:tcPr>
            <w:tcW w:w="733" w:type="dxa"/>
          </w:tcPr>
          <w:p w14:paraId="6010AC43" w14:textId="77777777" w:rsidR="006A0953" w:rsidRPr="006A0953" w:rsidRDefault="006A0953" w:rsidP="006A0953">
            <w:r w:rsidRPr="006A0953">
              <w:rPr>
                <w:rFonts w:hint="eastAsia"/>
              </w:rPr>
              <w:t>歐元</w:t>
            </w:r>
          </w:p>
        </w:tc>
        <w:tc>
          <w:tcPr>
            <w:tcW w:w="734" w:type="dxa"/>
          </w:tcPr>
          <w:p w14:paraId="7AAD5E01" w14:textId="77777777" w:rsidR="006A0953" w:rsidRPr="006A0953" w:rsidRDefault="006A0953" w:rsidP="006A0953">
            <w:r w:rsidRPr="006A0953">
              <w:rPr>
                <w:rFonts w:hint="eastAsia"/>
              </w:rPr>
              <w:t>瑞典</w:t>
            </w:r>
          </w:p>
          <w:p w14:paraId="67FC3A22" w14:textId="77777777" w:rsidR="006A0953" w:rsidRPr="006A0953" w:rsidRDefault="006A0953" w:rsidP="006A0953">
            <w:r w:rsidRPr="006A0953">
              <w:rPr>
                <w:rFonts w:hint="eastAsia"/>
              </w:rPr>
              <w:t>克朗</w:t>
            </w:r>
          </w:p>
        </w:tc>
        <w:tc>
          <w:tcPr>
            <w:tcW w:w="733" w:type="dxa"/>
          </w:tcPr>
          <w:p w14:paraId="524F083C" w14:textId="77777777" w:rsidR="006A0953" w:rsidRPr="006A0953" w:rsidRDefault="006A0953" w:rsidP="006A0953">
            <w:r w:rsidRPr="006A0953">
              <w:rPr>
                <w:rFonts w:hint="eastAsia"/>
              </w:rPr>
              <w:t>澳幣</w:t>
            </w:r>
          </w:p>
        </w:tc>
        <w:tc>
          <w:tcPr>
            <w:tcW w:w="733" w:type="dxa"/>
            <w:gridSpan w:val="2"/>
          </w:tcPr>
          <w:p w14:paraId="3CFBD67D" w14:textId="77777777" w:rsidR="006A0953" w:rsidRPr="006A0953" w:rsidRDefault="006A0953" w:rsidP="006A0953">
            <w:r w:rsidRPr="006A0953">
              <w:rPr>
                <w:rFonts w:hint="eastAsia"/>
              </w:rPr>
              <w:t>港幣</w:t>
            </w:r>
          </w:p>
        </w:tc>
        <w:tc>
          <w:tcPr>
            <w:tcW w:w="734" w:type="dxa"/>
          </w:tcPr>
          <w:p w14:paraId="24605A72" w14:textId="77777777" w:rsidR="006A0953" w:rsidRPr="006A0953" w:rsidRDefault="006A0953" w:rsidP="006A0953">
            <w:r w:rsidRPr="006A0953">
              <w:rPr>
                <w:rFonts w:hint="eastAsia"/>
              </w:rPr>
              <w:t>新加</w:t>
            </w:r>
          </w:p>
          <w:p w14:paraId="1F7A8382" w14:textId="77777777" w:rsidR="006A0953" w:rsidRPr="006A0953" w:rsidRDefault="006A0953" w:rsidP="006A0953">
            <w:r w:rsidRPr="006A0953">
              <w:rPr>
                <w:rFonts w:hint="eastAsia"/>
              </w:rPr>
              <w:t>坡幣</w:t>
            </w:r>
          </w:p>
        </w:tc>
      </w:tr>
    </w:tbl>
    <w:p w14:paraId="2776EF51" w14:textId="77777777" w:rsidR="006A0953" w:rsidRPr="006A0953" w:rsidRDefault="006A0953" w:rsidP="006A0953">
      <w:pPr>
        <w:rPr>
          <w:bCs/>
        </w:rPr>
      </w:pPr>
      <w:r w:rsidRPr="006A0953">
        <w:br w:type="page"/>
      </w:r>
      <w:r w:rsidRPr="006A0953">
        <w:rPr>
          <w:rFonts w:hint="eastAsia"/>
          <w:bCs/>
        </w:rPr>
        <w:lastRenderedPageBreak/>
        <w:t>(二)  證券商外幣結匯匯率明細正確或錯誤回覆檔</w:t>
      </w:r>
    </w:p>
    <w:p w14:paraId="18C7C960" w14:textId="77777777" w:rsidR="006A0953" w:rsidRPr="006A0953" w:rsidRDefault="006A0953" w:rsidP="006A0953">
      <w:r w:rsidRPr="006A0953">
        <w:rPr>
          <w:rFonts w:hint="eastAsia"/>
        </w:rPr>
        <w:t>檔案結構</w:t>
      </w:r>
      <w:r w:rsidRPr="006A0953">
        <w:t>︰U</w:t>
      </w:r>
      <w:r w:rsidRPr="006A0953">
        <w:rPr>
          <w:rFonts w:hint="eastAsia"/>
        </w:rPr>
        <w:t xml:space="preserve">　 檔案長度</w:t>
      </w:r>
      <w:r w:rsidRPr="006A0953">
        <w:t xml:space="preserve">︰ </w:t>
      </w:r>
      <w:r w:rsidRPr="006A0953">
        <w:rPr>
          <w:rFonts w:hint="eastAsia"/>
        </w:rPr>
        <w:t>70  檔案代號</w:t>
      </w:r>
      <w:r w:rsidRPr="006A0953">
        <w:t>︰</w:t>
      </w:r>
      <w:r w:rsidRPr="006A0953">
        <w:rPr>
          <w:rFonts w:hint="eastAsia"/>
        </w:rPr>
        <w:t>CAG</w:t>
      </w:r>
    </w:p>
    <w:tbl>
      <w:tblPr>
        <w:tblW w:w="910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9"/>
        <w:gridCol w:w="733"/>
        <w:gridCol w:w="734"/>
        <w:gridCol w:w="733"/>
        <w:gridCol w:w="582"/>
        <w:gridCol w:w="151"/>
        <w:gridCol w:w="1049"/>
        <w:gridCol w:w="487"/>
        <w:gridCol w:w="245"/>
        <w:gridCol w:w="733"/>
        <w:gridCol w:w="734"/>
        <w:gridCol w:w="733"/>
        <w:gridCol w:w="462"/>
        <w:gridCol w:w="271"/>
        <w:gridCol w:w="734"/>
      </w:tblGrid>
      <w:tr w:rsidR="006A0953" w:rsidRPr="006A0953" w14:paraId="58C1A890" w14:textId="77777777" w:rsidTr="006937B4">
        <w:trPr>
          <w:trHeight w:val="429"/>
        </w:trPr>
        <w:tc>
          <w:tcPr>
            <w:tcW w:w="3501" w:type="dxa"/>
            <w:gridSpan w:val="5"/>
            <w:vAlign w:val="center"/>
          </w:tcPr>
          <w:p w14:paraId="43851E46" w14:textId="77777777" w:rsidR="006A0953" w:rsidRPr="006A0953" w:rsidRDefault="006A0953" w:rsidP="006A0953">
            <w:r w:rsidRPr="006A0953">
              <w:rPr>
                <w:rFonts w:hint="eastAsia"/>
              </w:rPr>
              <w:t>階層碼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/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項目名稱</w:t>
            </w:r>
          </w:p>
        </w:tc>
        <w:tc>
          <w:tcPr>
            <w:tcW w:w="1687" w:type="dxa"/>
            <w:gridSpan w:val="3"/>
            <w:vAlign w:val="center"/>
          </w:tcPr>
          <w:p w14:paraId="64E73852" w14:textId="77777777" w:rsidR="006A0953" w:rsidRPr="006A0953" w:rsidRDefault="006A0953" w:rsidP="006A0953">
            <w:r w:rsidRPr="006A0953">
              <w:rPr>
                <w:rFonts w:hint="eastAsia"/>
              </w:rPr>
              <w:t>屬性</w:t>
            </w:r>
          </w:p>
        </w:tc>
        <w:tc>
          <w:tcPr>
            <w:tcW w:w="2907" w:type="dxa"/>
            <w:gridSpan w:val="5"/>
            <w:vAlign w:val="center"/>
          </w:tcPr>
          <w:p w14:paraId="15689A47" w14:textId="77777777" w:rsidR="006A0953" w:rsidRPr="006A0953" w:rsidRDefault="006A0953" w:rsidP="006A0953">
            <w:r w:rsidRPr="006A0953">
              <w:rPr>
                <w:rFonts w:hint="eastAsia"/>
              </w:rPr>
              <w:t>項目說明</w:t>
            </w:r>
          </w:p>
        </w:tc>
        <w:tc>
          <w:tcPr>
            <w:tcW w:w="1005" w:type="dxa"/>
            <w:gridSpan w:val="2"/>
            <w:vAlign w:val="center"/>
          </w:tcPr>
          <w:p w14:paraId="68F34C43" w14:textId="77777777" w:rsidR="006A0953" w:rsidRPr="006A0953" w:rsidRDefault="006A0953" w:rsidP="006A0953">
            <w:r w:rsidRPr="006A0953">
              <w:rPr>
                <w:rFonts w:hint="eastAsia"/>
              </w:rPr>
              <w:t>備註</w:t>
            </w:r>
          </w:p>
        </w:tc>
      </w:tr>
      <w:tr w:rsidR="006A0953" w:rsidRPr="006A0953" w14:paraId="5F34464F" w14:textId="77777777" w:rsidTr="006937B4">
        <w:trPr>
          <w:trHeight w:val="345"/>
        </w:trPr>
        <w:tc>
          <w:tcPr>
            <w:tcW w:w="3501" w:type="dxa"/>
            <w:gridSpan w:val="5"/>
          </w:tcPr>
          <w:p w14:paraId="186C90AE" w14:textId="77777777" w:rsidR="006A0953" w:rsidRPr="006A0953" w:rsidRDefault="006A0953" w:rsidP="006A0953">
            <w:r w:rsidRPr="006A0953">
              <w:rPr>
                <w:rFonts w:hint="eastAsia"/>
              </w:rPr>
              <w:t>02 CAG</w:t>
            </w:r>
            <w:r w:rsidRPr="006A0953">
              <w:t>-</w:t>
            </w:r>
            <w:r w:rsidRPr="006A0953">
              <w:rPr>
                <w:rFonts w:hint="eastAsia"/>
              </w:rPr>
              <w:t>BRKID-R</w:t>
            </w:r>
          </w:p>
        </w:tc>
        <w:tc>
          <w:tcPr>
            <w:tcW w:w="1687" w:type="dxa"/>
            <w:gridSpan w:val="3"/>
          </w:tcPr>
          <w:p w14:paraId="17F71A10" w14:textId="77777777" w:rsidR="006A0953" w:rsidRPr="006A0953" w:rsidRDefault="006A0953" w:rsidP="006A0953">
            <w:r w:rsidRPr="006A0953">
              <w:rPr>
                <w:rFonts w:hint="eastAsia"/>
              </w:rPr>
              <w:t>X</w:t>
            </w:r>
            <w:r w:rsidRPr="006A0953">
              <w:t>(0</w:t>
            </w:r>
            <w:r w:rsidRPr="006A0953">
              <w:rPr>
                <w:rFonts w:hint="eastAsia"/>
              </w:rPr>
              <w:t>4</w:t>
            </w:r>
            <w:r w:rsidRPr="006A0953">
              <w:t>)</w:t>
            </w:r>
          </w:p>
        </w:tc>
        <w:tc>
          <w:tcPr>
            <w:tcW w:w="2907" w:type="dxa"/>
            <w:gridSpan w:val="5"/>
            <w:vAlign w:val="center"/>
          </w:tcPr>
          <w:p w14:paraId="7DAF89C9" w14:textId="77777777" w:rsidR="006A0953" w:rsidRPr="006A0953" w:rsidRDefault="006A0953" w:rsidP="006A0953">
            <w:r w:rsidRPr="006A0953">
              <w:rPr>
                <w:rFonts w:hint="eastAsia"/>
              </w:rPr>
              <w:t>證券商代號</w:t>
            </w:r>
          </w:p>
        </w:tc>
        <w:tc>
          <w:tcPr>
            <w:tcW w:w="1005" w:type="dxa"/>
            <w:gridSpan w:val="2"/>
            <w:vAlign w:val="center"/>
          </w:tcPr>
          <w:p w14:paraId="5245EA24" w14:textId="77777777" w:rsidR="006A0953" w:rsidRPr="006A0953" w:rsidRDefault="006A0953" w:rsidP="006A0953"/>
        </w:tc>
      </w:tr>
      <w:tr w:rsidR="006A0953" w:rsidRPr="006A0953" w14:paraId="762BDDB7" w14:textId="77777777" w:rsidTr="006937B4">
        <w:trPr>
          <w:trHeight w:val="345"/>
        </w:trPr>
        <w:tc>
          <w:tcPr>
            <w:tcW w:w="3501" w:type="dxa"/>
            <w:gridSpan w:val="5"/>
          </w:tcPr>
          <w:p w14:paraId="737A3FBB" w14:textId="77777777" w:rsidR="006A0953" w:rsidRPr="006A0953" w:rsidRDefault="006A0953" w:rsidP="006A0953">
            <w:r w:rsidRPr="006A0953">
              <w:rPr>
                <w:rFonts w:hint="eastAsia"/>
              </w:rPr>
              <w:t>02 CAG-MTH-DATE-R</w:t>
            </w:r>
          </w:p>
        </w:tc>
        <w:tc>
          <w:tcPr>
            <w:tcW w:w="1687" w:type="dxa"/>
            <w:gridSpan w:val="3"/>
          </w:tcPr>
          <w:p w14:paraId="33EBCC84" w14:textId="77777777" w:rsidR="006A0953" w:rsidRPr="006A0953" w:rsidRDefault="006A0953" w:rsidP="006A0953">
            <w:r w:rsidRPr="006A0953">
              <w:rPr>
                <w:rFonts w:hint="eastAsia"/>
              </w:rPr>
              <w:t>9(08)</w:t>
            </w:r>
          </w:p>
        </w:tc>
        <w:tc>
          <w:tcPr>
            <w:tcW w:w="2907" w:type="dxa"/>
            <w:gridSpan w:val="5"/>
            <w:vAlign w:val="center"/>
          </w:tcPr>
          <w:p w14:paraId="7811A6DC" w14:textId="77777777" w:rsidR="006A0953" w:rsidRPr="006A0953" w:rsidRDefault="006A0953" w:rsidP="006A0953">
            <w:r w:rsidRPr="006A0953">
              <w:rPr>
                <w:rFonts w:hint="eastAsia"/>
              </w:rPr>
              <w:t>成交日期</w:t>
            </w:r>
          </w:p>
        </w:tc>
        <w:tc>
          <w:tcPr>
            <w:tcW w:w="1005" w:type="dxa"/>
            <w:gridSpan w:val="2"/>
            <w:vAlign w:val="center"/>
          </w:tcPr>
          <w:p w14:paraId="583B4DFE" w14:textId="77777777" w:rsidR="006A0953" w:rsidRPr="006A0953" w:rsidRDefault="006A0953" w:rsidP="006A0953"/>
        </w:tc>
      </w:tr>
      <w:tr w:rsidR="006A0953" w:rsidRPr="006A0953" w14:paraId="635251FE" w14:textId="77777777" w:rsidTr="006937B4">
        <w:trPr>
          <w:trHeight w:val="345"/>
        </w:trPr>
        <w:tc>
          <w:tcPr>
            <w:tcW w:w="3501" w:type="dxa"/>
            <w:gridSpan w:val="5"/>
          </w:tcPr>
          <w:p w14:paraId="0BE5AA86" w14:textId="77777777" w:rsidR="006A0953" w:rsidRPr="006A0953" w:rsidRDefault="006A0953" w:rsidP="006A0953">
            <w:r w:rsidRPr="006A0953">
              <w:rPr>
                <w:rFonts w:hint="eastAsia"/>
              </w:rPr>
              <w:t>02 CAG</w:t>
            </w:r>
            <w:r w:rsidRPr="006A0953">
              <w:t>-</w:t>
            </w:r>
            <w:r w:rsidRPr="006A0953">
              <w:rPr>
                <w:rFonts w:hint="eastAsia"/>
              </w:rPr>
              <w:t>CURRENCY-R</w:t>
            </w:r>
          </w:p>
        </w:tc>
        <w:tc>
          <w:tcPr>
            <w:tcW w:w="1687" w:type="dxa"/>
            <w:gridSpan w:val="3"/>
          </w:tcPr>
          <w:p w14:paraId="04CB7FAB" w14:textId="77777777" w:rsidR="006A0953" w:rsidRPr="006A0953" w:rsidRDefault="006A0953" w:rsidP="006A0953">
            <w:r w:rsidRPr="006A0953">
              <w:rPr>
                <w:rFonts w:hint="eastAsia"/>
              </w:rPr>
              <w:t>X(03)</w:t>
            </w:r>
          </w:p>
        </w:tc>
        <w:tc>
          <w:tcPr>
            <w:tcW w:w="2907" w:type="dxa"/>
            <w:gridSpan w:val="5"/>
            <w:vAlign w:val="center"/>
          </w:tcPr>
          <w:p w14:paraId="0DED8450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</w:tc>
        <w:tc>
          <w:tcPr>
            <w:tcW w:w="1005" w:type="dxa"/>
            <w:gridSpan w:val="2"/>
            <w:vAlign w:val="center"/>
          </w:tcPr>
          <w:p w14:paraId="6BF9A596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</w:t>
            </w:r>
          </w:p>
        </w:tc>
      </w:tr>
      <w:tr w:rsidR="006A0953" w:rsidRPr="006A0953" w14:paraId="3BB8BBE3" w14:textId="77777777" w:rsidTr="006937B4">
        <w:trPr>
          <w:trHeight w:val="345"/>
        </w:trPr>
        <w:tc>
          <w:tcPr>
            <w:tcW w:w="3501" w:type="dxa"/>
            <w:gridSpan w:val="5"/>
          </w:tcPr>
          <w:p w14:paraId="682069B1" w14:textId="77777777" w:rsidR="006A0953" w:rsidRPr="006A0953" w:rsidRDefault="006A0953" w:rsidP="006A0953">
            <w:r w:rsidRPr="006A0953">
              <w:rPr>
                <w:rFonts w:hint="eastAsia"/>
              </w:rPr>
              <w:t>02 CAG-RATE-R</w:t>
            </w:r>
          </w:p>
        </w:tc>
        <w:tc>
          <w:tcPr>
            <w:tcW w:w="1687" w:type="dxa"/>
            <w:gridSpan w:val="3"/>
          </w:tcPr>
          <w:p w14:paraId="3E83A522" w14:textId="77777777" w:rsidR="006A0953" w:rsidRPr="006A0953" w:rsidRDefault="006A0953" w:rsidP="006A0953">
            <w:r w:rsidRPr="006A0953">
              <w:rPr>
                <w:rFonts w:hint="eastAsia"/>
              </w:rPr>
              <w:t>9(04)V9(04)</w:t>
            </w:r>
          </w:p>
        </w:tc>
        <w:tc>
          <w:tcPr>
            <w:tcW w:w="2907" w:type="dxa"/>
            <w:gridSpan w:val="5"/>
            <w:vAlign w:val="center"/>
          </w:tcPr>
          <w:p w14:paraId="5B62F087" w14:textId="77777777" w:rsidR="006A0953" w:rsidRPr="006A0953" w:rsidRDefault="006A0953" w:rsidP="006A0953">
            <w:r w:rsidRPr="006A0953">
              <w:rPr>
                <w:rFonts w:hint="eastAsia"/>
              </w:rPr>
              <w:t>結匯匯率</w:t>
            </w:r>
          </w:p>
        </w:tc>
        <w:tc>
          <w:tcPr>
            <w:tcW w:w="1005" w:type="dxa"/>
            <w:gridSpan w:val="2"/>
            <w:vAlign w:val="center"/>
          </w:tcPr>
          <w:p w14:paraId="7DB24973" w14:textId="77777777" w:rsidR="006A0953" w:rsidRPr="006A0953" w:rsidRDefault="006A0953" w:rsidP="006A0953"/>
        </w:tc>
      </w:tr>
      <w:tr w:rsidR="006A0953" w:rsidRPr="006A0953" w14:paraId="0630031C" w14:textId="77777777" w:rsidTr="006937B4">
        <w:trPr>
          <w:trHeight w:val="345"/>
        </w:trPr>
        <w:tc>
          <w:tcPr>
            <w:tcW w:w="3501" w:type="dxa"/>
            <w:gridSpan w:val="5"/>
          </w:tcPr>
          <w:p w14:paraId="390CB7BA" w14:textId="77777777" w:rsidR="006A0953" w:rsidRPr="006A0953" w:rsidRDefault="006A0953" w:rsidP="006A0953">
            <w:r w:rsidRPr="006A0953">
              <w:rPr>
                <w:rFonts w:hint="eastAsia"/>
              </w:rPr>
              <w:t>02 CAG-MTH-SHARE-R</w:t>
            </w:r>
          </w:p>
        </w:tc>
        <w:tc>
          <w:tcPr>
            <w:tcW w:w="1687" w:type="dxa"/>
            <w:gridSpan w:val="3"/>
          </w:tcPr>
          <w:p w14:paraId="37F12041" w14:textId="77777777" w:rsidR="006A0953" w:rsidRPr="006A0953" w:rsidRDefault="006A0953" w:rsidP="006A0953">
            <w:r w:rsidRPr="006A0953">
              <w:rPr>
                <w:rFonts w:hint="eastAsia"/>
              </w:rPr>
              <w:t>9(12)</w:t>
            </w:r>
          </w:p>
        </w:tc>
        <w:tc>
          <w:tcPr>
            <w:tcW w:w="2907" w:type="dxa"/>
            <w:gridSpan w:val="5"/>
            <w:vAlign w:val="center"/>
          </w:tcPr>
          <w:p w14:paraId="386F349B" w14:textId="77777777" w:rsidR="006A0953" w:rsidRPr="006A0953" w:rsidRDefault="006A0953" w:rsidP="006A0953">
            <w:r w:rsidRPr="006A0953">
              <w:rPr>
                <w:rFonts w:hint="eastAsia"/>
              </w:rPr>
              <w:t>成交股數</w:t>
            </w:r>
          </w:p>
        </w:tc>
        <w:tc>
          <w:tcPr>
            <w:tcW w:w="1005" w:type="dxa"/>
            <w:gridSpan w:val="2"/>
            <w:vAlign w:val="center"/>
          </w:tcPr>
          <w:p w14:paraId="1D41F3BB" w14:textId="77777777" w:rsidR="006A0953" w:rsidRPr="006A0953" w:rsidRDefault="006A0953" w:rsidP="006A0953"/>
        </w:tc>
      </w:tr>
      <w:tr w:rsidR="006A0953" w:rsidRPr="006A0953" w14:paraId="6522249A" w14:textId="77777777" w:rsidTr="006937B4">
        <w:trPr>
          <w:trHeight w:val="345"/>
        </w:trPr>
        <w:tc>
          <w:tcPr>
            <w:tcW w:w="3501" w:type="dxa"/>
            <w:gridSpan w:val="5"/>
          </w:tcPr>
          <w:p w14:paraId="7AF40928" w14:textId="77777777" w:rsidR="006A0953" w:rsidRPr="006A0953" w:rsidRDefault="006A0953" w:rsidP="006A0953">
            <w:r w:rsidRPr="006A0953">
              <w:rPr>
                <w:rFonts w:hint="eastAsia"/>
              </w:rPr>
              <w:t>02 CAG-CODE-R</w:t>
            </w:r>
          </w:p>
        </w:tc>
        <w:tc>
          <w:tcPr>
            <w:tcW w:w="1687" w:type="dxa"/>
            <w:gridSpan w:val="3"/>
          </w:tcPr>
          <w:p w14:paraId="7F104860" w14:textId="77777777" w:rsidR="006A0953" w:rsidRPr="006A0953" w:rsidRDefault="006A0953" w:rsidP="006A0953">
            <w:r w:rsidRPr="006A0953">
              <w:rPr>
                <w:rFonts w:hint="eastAsia"/>
              </w:rPr>
              <w:t>X(01)</w:t>
            </w:r>
          </w:p>
        </w:tc>
        <w:tc>
          <w:tcPr>
            <w:tcW w:w="2907" w:type="dxa"/>
            <w:gridSpan w:val="5"/>
            <w:vAlign w:val="center"/>
          </w:tcPr>
          <w:p w14:paraId="2EB58D07" w14:textId="77777777" w:rsidR="006A0953" w:rsidRPr="006A0953" w:rsidRDefault="006A0953" w:rsidP="006A0953">
            <w:r w:rsidRPr="006A0953">
              <w:rPr>
                <w:rFonts w:hint="eastAsia"/>
              </w:rPr>
              <w:t>異動別</w:t>
            </w:r>
          </w:p>
        </w:tc>
        <w:tc>
          <w:tcPr>
            <w:tcW w:w="1005" w:type="dxa"/>
            <w:gridSpan w:val="2"/>
            <w:vAlign w:val="center"/>
          </w:tcPr>
          <w:p w14:paraId="05F00CA7" w14:textId="77777777" w:rsidR="006A0953" w:rsidRPr="006A0953" w:rsidRDefault="006A0953" w:rsidP="006A0953"/>
        </w:tc>
      </w:tr>
      <w:tr w:rsidR="006A0953" w:rsidRPr="006A0953" w14:paraId="0D6C1234" w14:textId="77777777" w:rsidTr="006937B4">
        <w:trPr>
          <w:trHeight w:val="345"/>
        </w:trPr>
        <w:tc>
          <w:tcPr>
            <w:tcW w:w="3501" w:type="dxa"/>
            <w:gridSpan w:val="5"/>
          </w:tcPr>
          <w:p w14:paraId="69E32227" w14:textId="77777777" w:rsidR="006A0953" w:rsidRPr="006A0953" w:rsidRDefault="006A0953" w:rsidP="006A0953">
            <w:r w:rsidRPr="006A0953">
              <w:rPr>
                <w:rFonts w:hint="eastAsia"/>
              </w:rPr>
              <w:t>02 CAG-ERROR-CODE</w:t>
            </w:r>
          </w:p>
        </w:tc>
        <w:tc>
          <w:tcPr>
            <w:tcW w:w="1687" w:type="dxa"/>
            <w:gridSpan w:val="3"/>
          </w:tcPr>
          <w:p w14:paraId="49A215D3" w14:textId="77777777" w:rsidR="006A0953" w:rsidRPr="006A0953" w:rsidRDefault="006A0953" w:rsidP="006A0953">
            <w:r w:rsidRPr="006A0953">
              <w:rPr>
                <w:rFonts w:hint="eastAsia"/>
              </w:rPr>
              <w:t>X(02)</w:t>
            </w:r>
          </w:p>
        </w:tc>
        <w:tc>
          <w:tcPr>
            <w:tcW w:w="2907" w:type="dxa"/>
            <w:gridSpan w:val="5"/>
            <w:vAlign w:val="center"/>
          </w:tcPr>
          <w:p w14:paraId="6A2C0974" w14:textId="77777777" w:rsidR="006A0953" w:rsidRPr="006A0953" w:rsidRDefault="006A0953" w:rsidP="006A0953">
            <w:r w:rsidRPr="006A0953">
              <w:rPr>
                <w:rFonts w:hint="eastAsia"/>
              </w:rPr>
              <w:t>錯誤代碼</w:t>
            </w:r>
          </w:p>
        </w:tc>
        <w:tc>
          <w:tcPr>
            <w:tcW w:w="1005" w:type="dxa"/>
            <w:gridSpan w:val="2"/>
            <w:vAlign w:val="center"/>
          </w:tcPr>
          <w:p w14:paraId="3673A41F" w14:textId="77777777" w:rsidR="006A0953" w:rsidRPr="006A0953" w:rsidRDefault="006A0953" w:rsidP="006A0953">
            <w:r w:rsidRPr="006A0953">
              <w:rPr>
                <w:rFonts w:hint="eastAsia"/>
              </w:rPr>
              <w:t>回覆</w:t>
            </w:r>
          </w:p>
        </w:tc>
      </w:tr>
      <w:tr w:rsidR="006A0953" w:rsidRPr="006A0953" w14:paraId="59519932" w14:textId="77777777" w:rsidTr="006937B4">
        <w:trPr>
          <w:trHeight w:val="345"/>
        </w:trPr>
        <w:tc>
          <w:tcPr>
            <w:tcW w:w="3501" w:type="dxa"/>
            <w:gridSpan w:val="5"/>
          </w:tcPr>
          <w:p w14:paraId="06031FAC" w14:textId="77777777" w:rsidR="006A0953" w:rsidRPr="006A0953" w:rsidRDefault="006A0953" w:rsidP="006A0953">
            <w:r w:rsidRPr="006A0953">
              <w:rPr>
                <w:rFonts w:hint="eastAsia"/>
              </w:rPr>
              <w:t>02 CAG-ERROR-MSG</w:t>
            </w:r>
          </w:p>
        </w:tc>
        <w:tc>
          <w:tcPr>
            <w:tcW w:w="1687" w:type="dxa"/>
            <w:gridSpan w:val="3"/>
          </w:tcPr>
          <w:p w14:paraId="40E2C79A" w14:textId="77777777" w:rsidR="006A0953" w:rsidRPr="006A0953" w:rsidRDefault="006A0953" w:rsidP="006A0953">
            <w:r w:rsidRPr="006A0953">
              <w:rPr>
                <w:rFonts w:hint="eastAsia"/>
              </w:rPr>
              <w:t>X(20)</w:t>
            </w:r>
          </w:p>
        </w:tc>
        <w:tc>
          <w:tcPr>
            <w:tcW w:w="2907" w:type="dxa"/>
            <w:gridSpan w:val="5"/>
            <w:vAlign w:val="center"/>
          </w:tcPr>
          <w:p w14:paraId="571028AC" w14:textId="77777777" w:rsidR="006A0953" w:rsidRPr="006A0953" w:rsidRDefault="006A0953" w:rsidP="006A0953">
            <w:r w:rsidRPr="006A0953">
              <w:rPr>
                <w:rFonts w:hint="eastAsia"/>
              </w:rPr>
              <w:t>錯誤訊息說明</w:t>
            </w:r>
          </w:p>
        </w:tc>
        <w:tc>
          <w:tcPr>
            <w:tcW w:w="1005" w:type="dxa"/>
            <w:gridSpan w:val="2"/>
            <w:vAlign w:val="center"/>
          </w:tcPr>
          <w:p w14:paraId="21F54480" w14:textId="77777777" w:rsidR="006A0953" w:rsidRPr="006A0953" w:rsidRDefault="006A0953" w:rsidP="006A0953">
            <w:r w:rsidRPr="006A0953">
              <w:rPr>
                <w:rFonts w:hint="eastAsia"/>
              </w:rPr>
              <w:t>回覆</w:t>
            </w:r>
          </w:p>
        </w:tc>
      </w:tr>
      <w:tr w:rsidR="006A0953" w:rsidRPr="006A0953" w14:paraId="0B23824D" w14:textId="77777777" w:rsidTr="006937B4">
        <w:trPr>
          <w:trHeight w:val="345"/>
        </w:trPr>
        <w:tc>
          <w:tcPr>
            <w:tcW w:w="3501" w:type="dxa"/>
            <w:gridSpan w:val="5"/>
            <w:vAlign w:val="center"/>
          </w:tcPr>
          <w:p w14:paraId="2A6F03EF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02 FILLER    </w:t>
            </w:r>
          </w:p>
        </w:tc>
        <w:tc>
          <w:tcPr>
            <w:tcW w:w="1687" w:type="dxa"/>
            <w:gridSpan w:val="3"/>
            <w:vAlign w:val="center"/>
          </w:tcPr>
          <w:p w14:paraId="7FF6A975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X(12)</w:t>
            </w:r>
          </w:p>
        </w:tc>
        <w:tc>
          <w:tcPr>
            <w:tcW w:w="2907" w:type="dxa"/>
            <w:gridSpan w:val="5"/>
            <w:vAlign w:val="center"/>
          </w:tcPr>
          <w:p w14:paraId="34CFF234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1005" w:type="dxa"/>
            <w:gridSpan w:val="2"/>
            <w:vAlign w:val="center"/>
          </w:tcPr>
          <w:p w14:paraId="288B82BE" w14:textId="77777777" w:rsidR="006A0953" w:rsidRPr="006A0953" w:rsidRDefault="006A0953" w:rsidP="006A0953"/>
        </w:tc>
      </w:tr>
      <w:tr w:rsidR="006A0953" w:rsidRPr="006A0953" w14:paraId="439ADB55" w14:textId="77777777" w:rsidTr="006937B4">
        <w:trPr>
          <w:trHeight w:val="345"/>
        </w:trPr>
        <w:tc>
          <w:tcPr>
            <w:tcW w:w="3501" w:type="dxa"/>
            <w:gridSpan w:val="5"/>
            <w:vAlign w:val="center"/>
          </w:tcPr>
          <w:p w14:paraId="6C4A7E31" w14:textId="77777777" w:rsidR="006A0953" w:rsidRPr="006A0953" w:rsidRDefault="006A0953" w:rsidP="006A0953"/>
        </w:tc>
        <w:tc>
          <w:tcPr>
            <w:tcW w:w="1687" w:type="dxa"/>
            <w:gridSpan w:val="3"/>
            <w:vAlign w:val="center"/>
          </w:tcPr>
          <w:p w14:paraId="00D7FCD0" w14:textId="77777777" w:rsidR="006A0953" w:rsidRPr="006A0953" w:rsidRDefault="006A0953" w:rsidP="006A0953"/>
        </w:tc>
        <w:tc>
          <w:tcPr>
            <w:tcW w:w="2907" w:type="dxa"/>
            <w:gridSpan w:val="5"/>
            <w:vAlign w:val="center"/>
          </w:tcPr>
          <w:p w14:paraId="790A7753" w14:textId="77777777" w:rsidR="006A0953" w:rsidRPr="006A0953" w:rsidRDefault="006A0953" w:rsidP="006A0953"/>
        </w:tc>
        <w:tc>
          <w:tcPr>
            <w:tcW w:w="1005" w:type="dxa"/>
            <w:gridSpan w:val="2"/>
            <w:vAlign w:val="center"/>
          </w:tcPr>
          <w:p w14:paraId="21909B19" w14:textId="77777777" w:rsidR="006A0953" w:rsidRPr="006A0953" w:rsidRDefault="006A0953" w:rsidP="006A0953"/>
        </w:tc>
      </w:tr>
      <w:tr w:rsidR="006A0953" w:rsidRPr="006A0953" w14:paraId="41621235" w14:textId="77777777" w:rsidTr="006937B4">
        <w:trPr>
          <w:trHeight w:val="345"/>
        </w:trPr>
        <w:tc>
          <w:tcPr>
            <w:tcW w:w="3501" w:type="dxa"/>
            <w:gridSpan w:val="5"/>
            <w:vAlign w:val="center"/>
          </w:tcPr>
          <w:p w14:paraId="26DD3023" w14:textId="77777777" w:rsidR="006A0953" w:rsidRPr="006A0953" w:rsidRDefault="006A0953" w:rsidP="006A0953"/>
        </w:tc>
        <w:tc>
          <w:tcPr>
            <w:tcW w:w="1687" w:type="dxa"/>
            <w:gridSpan w:val="3"/>
            <w:vAlign w:val="center"/>
          </w:tcPr>
          <w:p w14:paraId="0E8C638B" w14:textId="77777777" w:rsidR="006A0953" w:rsidRPr="006A0953" w:rsidRDefault="006A0953" w:rsidP="006A0953"/>
        </w:tc>
        <w:tc>
          <w:tcPr>
            <w:tcW w:w="2907" w:type="dxa"/>
            <w:gridSpan w:val="5"/>
            <w:vAlign w:val="center"/>
          </w:tcPr>
          <w:p w14:paraId="3AD38125" w14:textId="77777777" w:rsidR="006A0953" w:rsidRPr="006A0953" w:rsidRDefault="006A0953" w:rsidP="006A0953"/>
        </w:tc>
        <w:tc>
          <w:tcPr>
            <w:tcW w:w="1005" w:type="dxa"/>
            <w:gridSpan w:val="2"/>
            <w:vAlign w:val="center"/>
          </w:tcPr>
          <w:p w14:paraId="5F0E4460" w14:textId="77777777" w:rsidR="006A0953" w:rsidRPr="006A0953" w:rsidRDefault="006A0953" w:rsidP="006A0953"/>
        </w:tc>
      </w:tr>
      <w:tr w:rsidR="006A0953" w:rsidRPr="006A0953" w14:paraId="4FBF059A" w14:textId="77777777" w:rsidTr="006937B4">
        <w:trPr>
          <w:trHeight w:val="345"/>
        </w:trPr>
        <w:tc>
          <w:tcPr>
            <w:tcW w:w="3501" w:type="dxa"/>
            <w:gridSpan w:val="5"/>
            <w:vAlign w:val="center"/>
          </w:tcPr>
          <w:p w14:paraId="6A615457" w14:textId="77777777" w:rsidR="006A0953" w:rsidRPr="006A0953" w:rsidRDefault="006A0953" w:rsidP="006A0953"/>
        </w:tc>
        <w:tc>
          <w:tcPr>
            <w:tcW w:w="1687" w:type="dxa"/>
            <w:gridSpan w:val="3"/>
            <w:vAlign w:val="center"/>
          </w:tcPr>
          <w:p w14:paraId="32ED8CAF" w14:textId="77777777" w:rsidR="006A0953" w:rsidRPr="006A0953" w:rsidRDefault="006A0953" w:rsidP="006A0953"/>
        </w:tc>
        <w:tc>
          <w:tcPr>
            <w:tcW w:w="2907" w:type="dxa"/>
            <w:gridSpan w:val="5"/>
            <w:vAlign w:val="center"/>
          </w:tcPr>
          <w:p w14:paraId="5E3AF1CF" w14:textId="77777777" w:rsidR="006A0953" w:rsidRPr="006A0953" w:rsidRDefault="006A0953" w:rsidP="006A0953"/>
        </w:tc>
        <w:tc>
          <w:tcPr>
            <w:tcW w:w="1005" w:type="dxa"/>
            <w:gridSpan w:val="2"/>
            <w:vAlign w:val="center"/>
          </w:tcPr>
          <w:p w14:paraId="165B830B" w14:textId="77777777" w:rsidR="006A0953" w:rsidRPr="006A0953" w:rsidRDefault="006A0953" w:rsidP="006A0953"/>
        </w:tc>
      </w:tr>
      <w:tr w:rsidR="006A0953" w:rsidRPr="006A0953" w14:paraId="43E38E88" w14:textId="77777777" w:rsidTr="006937B4">
        <w:trPr>
          <w:trHeight w:val="345"/>
        </w:trPr>
        <w:tc>
          <w:tcPr>
            <w:tcW w:w="3501" w:type="dxa"/>
            <w:gridSpan w:val="5"/>
            <w:vAlign w:val="center"/>
          </w:tcPr>
          <w:p w14:paraId="6E46BF28" w14:textId="77777777" w:rsidR="006A0953" w:rsidRPr="006A0953" w:rsidRDefault="006A0953" w:rsidP="006A0953"/>
        </w:tc>
        <w:tc>
          <w:tcPr>
            <w:tcW w:w="1687" w:type="dxa"/>
            <w:gridSpan w:val="3"/>
            <w:vAlign w:val="center"/>
          </w:tcPr>
          <w:p w14:paraId="2B20560C" w14:textId="77777777" w:rsidR="006A0953" w:rsidRPr="006A0953" w:rsidRDefault="006A0953" w:rsidP="006A0953"/>
        </w:tc>
        <w:tc>
          <w:tcPr>
            <w:tcW w:w="2907" w:type="dxa"/>
            <w:gridSpan w:val="5"/>
            <w:vAlign w:val="center"/>
          </w:tcPr>
          <w:p w14:paraId="1291CF39" w14:textId="77777777" w:rsidR="006A0953" w:rsidRPr="006A0953" w:rsidRDefault="006A0953" w:rsidP="006A0953"/>
        </w:tc>
        <w:tc>
          <w:tcPr>
            <w:tcW w:w="1005" w:type="dxa"/>
            <w:gridSpan w:val="2"/>
            <w:vAlign w:val="center"/>
          </w:tcPr>
          <w:p w14:paraId="7EC76E68" w14:textId="77777777" w:rsidR="006A0953" w:rsidRPr="006A0953" w:rsidRDefault="006A0953" w:rsidP="006A0953"/>
        </w:tc>
      </w:tr>
      <w:tr w:rsidR="006A0953" w:rsidRPr="006A0953" w14:paraId="7CA6B054" w14:textId="77777777" w:rsidTr="006937B4">
        <w:trPr>
          <w:trHeight w:val="345"/>
        </w:trPr>
        <w:tc>
          <w:tcPr>
            <w:tcW w:w="9100" w:type="dxa"/>
            <w:gridSpan w:val="15"/>
            <w:vAlign w:val="center"/>
          </w:tcPr>
          <w:p w14:paraId="0BDFCFE6" w14:textId="77777777" w:rsidR="006A0953" w:rsidRPr="006A0953" w:rsidRDefault="006A0953" w:rsidP="006A0953">
            <w:r w:rsidRPr="006A0953">
              <w:rPr>
                <w:rFonts w:hint="eastAsia"/>
              </w:rPr>
              <w:t>說明：</w:t>
            </w:r>
          </w:p>
          <w:p w14:paraId="243771E3" w14:textId="77777777" w:rsidR="006A0953" w:rsidRPr="006A0953" w:rsidRDefault="006A0953">
            <w:pPr>
              <w:numPr>
                <w:ilvl w:val="0"/>
                <w:numId w:val="12"/>
              </w:numPr>
            </w:pPr>
            <w:r w:rsidRPr="006A0953">
              <w:rPr>
                <w:rFonts w:hint="eastAsia"/>
              </w:rPr>
              <w:t>逐筆回覆正確錯誤訊息。</w:t>
            </w:r>
          </w:p>
          <w:p w14:paraId="7E18E84E" w14:textId="77777777" w:rsidR="006A0953" w:rsidRPr="006A0953" w:rsidRDefault="006A0953">
            <w:pPr>
              <w:numPr>
                <w:ilvl w:val="0"/>
                <w:numId w:val="12"/>
              </w:numPr>
            </w:pPr>
            <w:r w:rsidRPr="006A0953">
              <w:rPr>
                <w:rFonts w:hint="eastAsia"/>
              </w:rPr>
              <w:t>若回覆CAG-ERROR-CODE =</w:t>
            </w:r>
            <w:r w:rsidRPr="006A0953">
              <w:t>”</w:t>
            </w:r>
            <w:r w:rsidRPr="006A0953">
              <w:rPr>
                <w:rFonts w:hint="eastAsia"/>
              </w:rPr>
              <w:t>00</w:t>
            </w:r>
            <w:r w:rsidRPr="006A0953">
              <w:t>”</w:t>
            </w:r>
            <w:r w:rsidRPr="006A0953">
              <w:rPr>
                <w:rFonts w:hint="eastAsia"/>
              </w:rPr>
              <w:t>，表示該筆外幣結匯匯率申報已完成。</w:t>
            </w:r>
          </w:p>
          <w:p w14:paraId="1C94E62F" w14:textId="77777777" w:rsidR="006A0953" w:rsidRPr="006A0953" w:rsidRDefault="006A0953">
            <w:pPr>
              <w:numPr>
                <w:ilvl w:val="0"/>
                <w:numId w:val="12"/>
              </w:numPr>
            </w:pPr>
            <w:r w:rsidRPr="006A0953">
              <w:rPr>
                <w:rFonts w:hint="eastAsia"/>
              </w:rPr>
              <w:t>若錯誤，則回覆錯誤訊息。</w:t>
            </w:r>
          </w:p>
          <w:p w14:paraId="174F57A4" w14:textId="77777777" w:rsidR="006A0953" w:rsidRPr="006A0953" w:rsidRDefault="006A0953" w:rsidP="006A0953">
            <w:r w:rsidRPr="006A0953">
              <w:t xml:space="preserve"> </w:t>
            </w:r>
          </w:p>
          <w:p w14:paraId="4D83F866" w14:textId="77777777" w:rsidR="006A0953" w:rsidRPr="006A0953" w:rsidRDefault="006A0953" w:rsidP="006A0953"/>
          <w:p w14:paraId="5ADD405D" w14:textId="77777777" w:rsidR="006A0953" w:rsidRPr="006A0953" w:rsidRDefault="006A0953" w:rsidP="006A0953"/>
          <w:p w14:paraId="74FB0B6B" w14:textId="77777777" w:rsidR="006A0953" w:rsidRPr="006A0953" w:rsidRDefault="006A0953" w:rsidP="006A0953"/>
          <w:p w14:paraId="5DF20DB1" w14:textId="77777777" w:rsidR="006A0953" w:rsidRPr="006A0953" w:rsidRDefault="006A0953" w:rsidP="006A0953"/>
          <w:p w14:paraId="2A042907" w14:textId="77777777" w:rsidR="006A0953" w:rsidRPr="006A0953" w:rsidRDefault="006A0953" w:rsidP="006A0953">
            <w:r w:rsidRPr="006A0953">
              <w:rPr>
                <w:rFonts w:hint="eastAsia"/>
              </w:rPr>
              <w:t>(幣別對應表如下)：</w:t>
            </w:r>
          </w:p>
        </w:tc>
      </w:tr>
      <w:tr w:rsidR="006A0953" w:rsidRPr="006A0953" w14:paraId="754899E6" w14:textId="77777777" w:rsidTr="006937B4">
        <w:trPr>
          <w:trHeight w:val="210"/>
        </w:trPr>
        <w:tc>
          <w:tcPr>
            <w:tcW w:w="719" w:type="dxa"/>
          </w:tcPr>
          <w:p w14:paraId="21C78EF6" w14:textId="77777777" w:rsidR="006A0953" w:rsidRPr="006A0953" w:rsidRDefault="006A0953" w:rsidP="006A0953">
            <w:r w:rsidRPr="006A0953">
              <w:br w:type="page"/>
            </w:r>
            <w:r w:rsidRPr="006A0953">
              <w:br w:type="page"/>
            </w:r>
            <w:r w:rsidRPr="006A0953">
              <w:rPr>
                <w:rFonts w:hint="eastAsia"/>
              </w:rPr>
              <w:t>幣別</w:t>
            </w:r>
          </w:p>
          <w:p w14:paraId="7FC4445C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代碼 </w:t>
            </w:r>
          </w:p>
        </w:tc>
        <w:tc>
          <w:tcPr>
            <w:tcW w:w="733" w:type="dxa"/>
          </w:tcPr>
          <w:p w14:paraId="277F8B30" w14:textId="77777777" w:rsidR="006A0953" w:rsidRPr="006A0953" w:rsidRDefault="006A0953" w:rsidP="006A0953">
            <w:r w:rsidRPr="006A0953">
              <w:rPr>
                <w:rFonts w:hint="eastAsia"/>
              </w:rPr>
              <w:t>CNY</w:t>
            </w:r>
          </w:p>
        </w:tc>
        <w:tc>
          <w:tcPr>
            <w:tcW w:w="734" w:type="dxa"/>
          </w:tcPr>
          <w:p w14:paraId="630B7D63" w14:textId="77777777" w:rsidR="006A0953" w:rsidRPr="006A0953" w:rsidRDefault="006A0953" w:rsidP="006A0953">
            <w:r w:rsidRPr="006A0953">
              <w:rPr>
                <w:rFonts w:hint="eastAsia"/>
              </w:rPr>
              <w:t>JPY</w:t>
            </w:r>
          </w:p>
        </w:tc>
        <w:tc>
          <w:tcPr>
            <w:tcW w:w="733" w:type="dxa"/>
          </w:tcPr>
          <w:p w14:paraId="4AD62DB5" w14:textId="77777777" w:rsidR="006A0953" w:rsidRPr="006A0953" w:rsidRDefault="006A0953" w:rsidP="006A0953">
            <w:r w:rsidRPr="006A0953">
              <w:rPr>
                <w:rFonts w:hint="eastAsia"/>
              </w:rPr>
              <w:t>KRW</w:t>
            </w:r>
          </w:p>
        </w:tc>
        <w:tc>
          <w:tcPr>
            <w:tcW w:w="733" w:type="dxa"/>
            <w:gridSpan w:val="2"/>
          </w:tcPr>
          <w:p w14:paraId="15A4646E" w14:textId="77777777" w:rsidR="006A0953" w:rsidRPr="006A0953" w:rsidRDefault="006A0953" w:rsidP="006A0953">
            <w:r w:rsidRPr="006A0953">
              <w:t>USD</w:t>
            </w:r>
          </w:p>
        </w:tc>
        <w:tc>
          <w:tcPr>
            <w:tcW w:w="1049" w:type="dxa"/>
          </w:tcPr>
          <w:p w14:paraId="5EAD841C" w14:textId="77777777" w:rsidR="006A0953" w:rsidRPr="006A0953" w:rsidRDefault="006A0953" w:rsidP="006A0953">
            <w:r w:rsidRPr="006A0953">
              <w:t>CAD</w:t>
            </w:r>
          </w:p>
        </w:tc>
        <w:tc>
          <w:tcPr>
            <w:tcW w:w="732" w:type="dxa"/>
            <w:gridSpan w:val="2"/>
          </w:tcPr>
          <w:p w14:paraId="41B21032" w14:textId="77777777" w:rsidR="006A0953" w:rsidRPr="006A0953" w:rsidRDefault="006A0953" w:rsidP="006A0953">
            <w:r w:rsidRPr="006A0953">
              <w:t>GBP</w:t>
            </w:r>
          </w:p>
        </w:tc>
        <w:tc>
          <w:tcPr>
            <w:tcW w:w="733" w:type="dxa"/>
          </w:tcPr>
          <w:p w14:paraId="672428D3" w14:textId="77777777" w:rsidR="006A0953" w:rsidRPr="006A0953" w:rsidRDefault="006A0953" w:rsidP="006A0953">
            <w:r w:rsidRPr="006A0953">
              <w:t>EUR</w:t>
            </w:r>
          </w:p>
        </w:tc>
        <w:tc>
          <w:tcPr>
            <w:tcW w:w="734" w:type="dxa"/>
          </w:tcPr>
          <w:p w14:paraId="713F1E9C" w14:textId="77777777" w:rsidR="006A0953" w:rsidRPr="006A0953" w:rsidRDefault="006A0953" w:rsidP="006A0953">
            <w:r w:rsidRPr="006A0953">
              <w:t>SEK</w:t>
            </w:r>
          </w:p>
        </w:tc>
        <w:tc>
          <w:tcPr>
            <w:tcW w:w="733" w:type="dxa"/>
          </w:tcPr>
          <w:p w14:paraId="1D863F75" w14:textId="77777777" w:rsidR="006A0953" w:rsidRPr="006A0953" w:rsidRDefault="006A0953" w:rsidP="006A0953">
            <w:r w:rsidRPr="006A0953">
              <w:rPr>
                <w:rFonts w:hint="eastAsia"/>
              </w:rPr>
              <w:t>AUD</w:t>
            </w:r>
          </w:p>
        </w:tc>
        <w:tc>
          <w:tcPr>
            <w:tcW w:w="733" w:type="dxa"/>
            <w:gridSpan w:val="2"/>
          </w:tcPr>
          <w:p w14:paraId="423D3DDA" w14:textId="77777777" w:rsidR="006A0953" w:rsidRPr="006A0953" w:rsidRDefault="006A0953" w:rsidP="006A0953">
            <w:r w:rsidRPr="006A0953">
              <w:t>HKD</w:t>
            </w:r>
          </w:p>
        </w:tc>
        <w:tc>
          <w:tcPr>
            <w:tcW w:w="734" w:type="dxa"/>
          </w:tcPr>
          <w:p w14:paraId="427A9F93" w14:textId="77777777" w:rsidR="006A0953" w:rsidRPr="006A0953" w:rsidRDefault="006A0953" w:rsidP="006A0953">
            <w:r w:rsidRPr="006A0953">
              <w:t>SGD</w:t>
            </w:r>
          </w:p>
        </w:tc>
      </w:tr>
      <w:tr w:rsidR="006A0953" w:rsidRPr="006A0953" w14:paraId="65231870" w14:textId="77777777" w:rsidTr="006937B4">
        <w:trPr>
          <w:trHeight w:val="210"/>
        </w:trPr>
        <w:tc>
          <w:tcPr>
            <w:tcW w:w="719" w:type="dxa"/>
          </w:tcPr>
          <w:p w14:paraId="7D45020A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  <w:p w14:paraId="5B6C32A4" w14:textId="77777777" w:rsidR="006A0953" w:rsidRPr="006A0953" w:rsidRDefault="006A0953" w:rsidP="006A0953">
            <w:r w:rsidRPr="006A0953">
              <w:rPr>
                <w:rFonts w:hint="eastAsia"/>
              </w:rPr>
              <w:t>中文</w:t>
            </w:r>
          </w:p>
        </w:tc>
        <w:tc>
          <w:tcPr>
            <w:tcW w:w="733" w:type="dxa"/>
          </w:tcPr>
          <w:p w14:paraId="60DFA4E7" w14:textId="77777777" w:rsidR="006A0953" w:rsidRPr="006A0953" w:rsidRDefault="006A0953" w:rsidP="006A0953">
            <w:r w:rsidRPr="006A0953">
              <w:rPr>
                <w:rFonts w:hint="eastAsia"/>
              </w:rPr>
              <w:t>人民</w:t>
            </w:r>
          </w:p>
          <w:p w14:paraId="7EC61E43" w14:textId="77777777" w:rsidR="006A0953" w:rsidRPr="006A0953" w:rsidRDefault="006A0953" w:rsidP="006A0953">
            <w:r w:rsidRPr="006A0953">
              <w:rPr>
                <w:rFonts w:hint="eastAsia"/>
              </w:rPr>
              <w:t>幣</w:t>
            </w:r>
          </w:p>
        </w:tc>
        <w:tc>
          <w:tcPr>
            <w:tcW w:w="734" w:type="dxa"/>
          </w:tcPr>
          <w:p w14:paraId="1183E335" w14:textId="77777777" w:rsidR="006A0953" w:rsidRPr="006A0953" w:rsidRDefault="006A0953" w:rsidP="006A0953">
            <w:r w:rsidRPr="006A0953">
              <w:rPr>
                <w:rFonts w:hint="eastAsia"/>
              </w:rPr>
              <w:t>日圓</w:t>
            </w:r>
          </w:p>
        </w:tc>
        <w:tc>
          <w:tcPr>
            <w:tcW w:w="733" w:type="dxa"/>
          </w:tcPr>
          <w:p w14:paraId="0BB02D44" w14:textId="77777777" w:rsidR="006A0953" w:rsidRPr="006A0953" w:rsidRDefault="006A0953" w:rsidP="006A0953">
            <w:r w:rsidRPr="006A0953">
              <w:rPr>
                <w:rFonts w:hint="eastAsia"/>
              </w:rPr>
              <w:t>韓圜</w:t>
            </w:r>
          </w:p>
        </w:tc>
        <w:tc>
          <w:tcPr>
            <w:tcW w:w="733" w:type="dxa"/>
            <w:gridSpan w:val="2"/>
          </w:tcPr>
          <w:p w14:paraId="00C54859" w14:textId="77777777" w:rsidR="006A0953" w:rsidRPr="006A0953" w:rsidRDefault="006A0953" w:rsidP="006A0953">
            <w:r w:rsidRPr="006A0953">
              <w:rPr>
                <w:rFonts w:hint="eastAsia"/>
              </w:rPr>
              <w:t>美元</w:t>
            </w:r>
          </w:p>
        </w:tc>
        <w:tc>
          <w:tcPr>
            <w:tcW w:w="1049" w:type="dxa"/>
          </w:tcPr>
          <w:p w14:paraId="2B752C1D" w14:textId="77777777" w:rsidR="006A0953" w:rsidRPr="006A0953" w:rsidRDefault="006A0953" w:rsidP="006A0953">
            <w:r w:rsidRPr="006A0953">
              <w:rPr>
                <w:rFonts w:hint="eastAsia"/>
              </w:rPr>
              <w:t>加拿</w:t>
            </w:r>
          </w:p>
          <w:p w14:paraId="492A2DB3" w14:textId="77777777" w:rsidR="006A0953" w:rsidRPr="006A0953" w:rsidRDefault="006A0953" w:rsidP="006A0953">
            <w:r w:rsidRPr="006A0953">
              <w:rPr>
                <w:rFonts w:hint="eastAsia"/>
              </w:rPr>
              <w:t>大幣</w:t>
            </w:r>
          </w:p>
        </w:tc>
        <w:tc>
          <w:tcPr>
            <w:tcW w:w="732" w:type="dxa"/>
            <w:gridSpan w:val="2"/>
          </w:tcPr>
          <w:p w14:paraId="72281736" w14:textId="77777777" w:rsidR="006A0953" w:rsidRPr="00E30CCA" w:rsidRDefault="007B27D9" w:rsidP="006A0953">
            <w:hyperlink r:id="rId12" w:history="1">
              <w:r w:rsidR="006A0953" w:rsidRPr="00E30CCA">
                <w:rPr>
                  <w:rStyle w:val="af"/>
                  <w:rFonts w:hint="eastAsia"/>
                  <w:color w:val="auto"/>
                  <w:u w:val="none"/>
                </w:rPr>
                <w:t>英鎊</w:t>
              </w:r>
            </w:hyperlink>
          </w:p>
        </w:tc>
        <w:tc>
          <w:tcPr>
            <w:tcW w:w="733" w:type="dxa"/>
          </w:tcPr>
          <w:p w14:paraId="070F596C" w14:textId="77777777" w:rsidR="006A0953" w:rsidRPr="003219E8" w:rsidRDefault="006A0953" w:rsidP="006A0953">
            <w:r w:rsidRPr="003219E8">
              <w:rPr>
                <w:rFonts w:hint="eastAsia"/>
              </w:rPr>
              <w:t>歐元</w:t>
            </w:r>
          </w:p>
        </w:tc>
        <w:tc>
          <w:tcPr>
            <w:tcW w:w="734" w:type="dxa"/>
          </w:tcPr>
          <w:p w14:paraId="72E63FCD" w14:textId="77777777" w:rsidR="006A0953" w:rsidRPr="006A0953" w:rsidRDefault="006A0953" w:rsidP="006A0953">
            <w:r w:rsidRPr="006A0953">
              <w:rPr>
                <w:rFonts w:hint="eastAsia"/>
              </w:rPr>
              <w:t>瑞典</w:t>
            </w:r>
          </w:p>
          <w:p w14:paraId="062A84D3" w14:textId="77777777" w:rsidR="006A0953" w:rsidRPr="006A0953" w:rsidRDefault="006A0953" w:rsidP="006A0953">
            <w:r w:rsidRPr="006A0953">
              <w:rPr>
                <w:rFonts w:hint="eastAsia"/>
              </w:rPr>
              <w:t>克朗</w:t>
            </w:r>
          </w:p>
        </w:tc>
        <w:tc>
          <w:tcPr>
            <w:tcW w:w="733" w:type="dxa"/>
          </w:tcPr>
          <w:p w14:paraId="2836551E" w14:textId="77777777" w:rsidR="006A0953" w:rsidRPr="006A0953" w:rsidRDefault="006A0953" w:rsidP="006A0953">
            <w:r w:rsidRPr="006A0953">
              <w:rPr>
                <w:rFonts w:hint="eastAsia"/>
              </w:rPr>
              <w:t>澳幣</w:t>
            </w:r>
          </w:p>
        </w:tc>
        <w:tc>
          <w:tcPr>
            <w:tcW w:w="733" w:type="dxa"/>
            <w:gridSpan w:val="2"/>
          </w:tcPr>
          <w:p w14:paraId="476C17CB" w14:textId="77777777" w:rsidR="006A0953" w:rsidRPr="006A0953" w:rsidRDefault="006A0953" w:rsidP="006A0953">
            <w:r w:rsidRPr="006A0953">
              <w:rPr>
                <w:rFonts w:hint="eastAsia"/>
              </w:rPr>
              <w:t>港幣</w:t>
            </w:r>
          </w:p>
        </w:tc>
        <w:tc>
          <w:tcPr>
            <w:tcW w:w="734" w:type="dxa"/>
          </w:tcPr>
          <w:p w14:paraId="18D9B3EB" w14:textId="77777777" w:rsidR="006A0953" w:rsidRPr="006A0953" w:rsidRDefault="006A0953" w:rsidP="006A0953">
            <w:r w:rsidRPr="006A0953">
              <w:rPr>
                <w:rFonts w:hint="eastAsia"/>
              </w:rPr>
              <w:t>新加</w:t>
            </w:r>
          </w:p>
          <w:p w14:paraId="72D80ACC" w14:textId="77777777" w:rsidR="006A0953" w:rsidRPr="006A0953" w:rsidRDefault="006A0953" w:rsidP="006A0953">
            <w:r w:rsidRPr="006A0953">
              <w:rPr>
                <w:rFonts w:hint="eastAsia"/>
              </w:rPr>
              <w:t>坡幣</w:t>
            </w:r>
          </w:p>
        </w:tc>
      </w:tr>
    </w:tbl>
    <w:p w14:paraId="0E6D62EC" w14:textId="77777777" w:rsidR="006A0953" w:rsidRPr="006A0953" w:rsidRDefault="006A0953" w:rsidP="006A0953"/>
    <w:p w14:paraId="6FB18EF2" w14:textId="445CDB23" w:rsidR="006A0953" w:rsidRPr="006A0953" w:rsidRDefault="00A603DA" w:rsidP="006A0953">
      <w:pPr>
        <w:rPr>
          <w:b/>
        </w:rPr>
      </w:pPr>
      <w:r>
        <w:rPr>
          <w:rFonts w:hint="eastAsia"/>
          <w:b/>
        </w:rPr>
        <w:lastRenderedPageBreak/>
        <w:t>六</w:t>
      </w:r>
      <w:r w:rsidR="006A0953" w:rsidRPr="006A0953">
        <w:rPr>
          <w:b/>
          <w:bCs/>
        </w:rPr>
        <w:t>、</w:t>
      </w:r>
      <w:r w:rsidR="006A0953" w:rsidRPr="006A0953">
        <w:rPr>
          <w:rFonts w:hint="eastAsia"/>
          <w:b/>
        </w:rPr>
        <w:t>證券商外幣結匯匯率檔查詢作業</w:t>
      </w:r>
    </w:p>
    <w:p w14:paraId="09C5C13E" w14:textId="77777777" w:rsidR="006A0953" w:rsidRPr="006A0953" w:rsidRDefault="006A0953" w:rsidP="006A0953">
      <w:pPr>
        <w:rPr>
          <w:bCs/>
        </w:rPr>
      </w:pPr>
      <w:r w:rsidRPr="006A0953">
        <w:rPr>
          <w:rFonts w:hint="eastAsia"/>
          <w:b/>
        </w:rPr>
        <w:t>(一)證券商外幣結匯匯率檔</w:t>
      </w:r>
      <w:r w:rsidRPr="006A0953">
        <w:rPr>
          <w:rFonts w:hint="eastAsia"/>
        </w:rPr>
        <w:t>資料查詢</w:t>
      </w:r>
    </w:p>
    <w:p w14:paraId="02932D96" w14:textId="77777777" w:rsidR="006A0953" w:rsidRPr="006A0953" w:rsidRDefault="006A0953" w:rsidP="006A0953">
      <w:r w:rsidRPr="006A0953">
        <w:t xml:space="preserve">  </w:t>
      </w:r>
      <w:r w:rsidRPr="006A0953">
        <w:rPr>
          <w:rFonts w:hint="eastAsia"/>
        </w:rPr>
        <w:t xml:space="preserve">      </w:t>
      </w:r>
      <w:r w:rsidRPr="006A0953">
        <w:t>MESSAGE ID︰F0</w:t>
      </w:r>
      <w:r w:rsidRPr="006A0953">
        <w:rPr>
          <w:rFonts w:hint="eastAsia"/>
        </w:rPr>
        <w:t>5</w:t>
      </w:r>
      <w:r w:rsidRPr="006A0953">
        <w:t>0</w:t>
      </w:r>
    </w:p>
    <w:p w14:paraId="63488099" w14:textId="77777777" w:rsidR="006A0953" w:rsidRPr="006A0953" w:rsidRDefault="006A0953" w:rsidP="006A0953">
      <w:r w:rsidRPr="006A0953">
        <w:t xml:space="preserve"> </w:t>
      </w:r>
      <w:r w:rsidRPr="006A0953">
        <w:rPr>
          <w:rFonts w:hint="eastAsia"/>
        </w:rPr>
        <w:t xml:space="preserve">     </w:t>
      </w:r>
      <w:r w:rsidRPr="006A0953">
        <w:t xml:space="preserve"> </w:t>
      </w:r>
      <w:r w:rsidRPr="006A0953">
        <w:rPr>
          <w:rFonts w:hint="eastAsia"/>
        </w:rPr>
        <w:t xml:space="preserve"> </w:t>
      </w:r>
      <w:r w:rsidRPr="006A0953">
        <w:t>MESSAGE NAME︰</w:t>
      </w:r>
      <w:r w:rsidRPr="006A0953">
        <w:rPr>
          <w:rFonts w:hint="eastAsia"/>
        </w:rPr>
        <w:t>要求外幣</w:t>
      </w:r>
      <w:r w:rsidRPr="006A0953">
        <w:rPr>
          <w:rFonts w:hint="eastAsia"/>
          <w:b/>
        </w:rPr>
        <w:t>結匯</w:t>
      </w:r>
      <w:r w:rsidRPr="006A0953">
        <w:rPr>
          <w:rFonts w:hint="eastAsia"/>
        </w:rPr>
        <w:t>匯率資料檔查詢 (</w:t>
      </w:r>
      <w:r w:rsidRPr="006A0953">
        <w:t>C</w:t>
      </w:r>
      <w:r w:rsidRPr="006A0953">
        <w:rPr>
          <w:rFonts w:hint="eastAsia"/>
        </w:rPr>
        <w:t>AH)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423"/>
        <w:gridCol w:w="1403"/>
        <w:gridCol w:w="1722"/>
      </w:tblGrid>
      <w:tr w:rsidR="006A0953" w:rsidRPr="006A0953" w14:paraId="02E4A11C" w14:textId="77777777" w:rsidTr="006937B4">
        <w:trPr>
          <w:cantSplit/>
          <w:jc w:val="center"/>
        </w:trPr>
        <w:tc>
          <w:tcPr>
            <w:tcW w:w="4091" w:type="dxa"/>
            <w:gridSpan w:val="2"/>
          </w:tcPr>
          <w:p w14:paraId="6F7A54C2" w14:textId="77777777" w:rsidR="006A0953" w:rsidRPr="006A0953" w:rsidRDefault="006A0953" w:rsidP="006A0953">
            <w:r w:rsidRPr="006A0953">
              <w:t>FIELD NAME</w:t>
            </w:r>
          </w:p>
        </w:tc>
        <w:tc>
          <w:tcPr>
            <w:tcW w:w="1403" w:type="dxa"/>
          </w:tcPr>
          <w:p w14:paraId="43128BE4" w14:textId="77777777" w:rsidR="006A0953" w:rsidRPr="006A0953" w:rsidRDefault="006A0953" w:rsidP="006A0953">
            <w:r w:rsidRPr="006A0953">
              <w:t>FORMAT</w:t>
            </w:r>
          </w:p>
        </w:tc>
        <w:tc>
          <w:tcPr>
            <w:tcW w:w="1722" w:type="dxa"/>
          </w:tcPr>
          <w:p w14:paraId="398D7595" w14:textId="77777777" w:rsidR="006A0953" w:rsidRPr="006A0953" w:rsidRDefault="006A0953" w:rsidP="006A0953">
            <w:r w:rsidRPr="006A0953">
              <w:t>CONTENTS</w:t>
            </w:r>
          </w:p>
        </w:tc>
      </w:tr>
      <w:tr w:rsidR="00E30CCA" w:rsidRPr="006A0953" w14:paraId="4BAEFB9A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180569B2" w14:textId="77777777" w:rsidR="00E30CCA" w:rsidRPr="006A0953" w:rsidRDefault="00E30CCA" w:rsidP="00E30CCA">
            <w:r w:rsidRPr="006A0953">
              <w:t>CONTROL</w:t>
            </w:r>
          </w:p>
          <w:p w14:paraId="22B47FD3" w14:textId="77777777" w:rsidR="00E30CCA" w:rsidRPr="006A0953" w:rsidRDefault="00E30CCA" w:rsidP="00E30CCA">
            <w:r w:rsidRPr="006A0953">
              <w:t>HEADER</w:t>
            </w:r>
          </w:p>
        </w:tc>
        <w:tc>
          <w:tcPr>
            <w:tcW w:w="2423" w:type="dxa"/>
          </w:tcPr>
          <w:p w14:paraId="019887F0" w14:textId="77777777" w:rsidR="00E30CCA" w:rsidRPr="006A0953" w:rsidRDefault="00E30CCA" w:rsidP="00E30CCA">
            <w:r w:rsidRPr="006A0953">
              <w:t>SUBSYSTEM-NAME</w:t>
            </w:r>
          </w:p>
        </w:tc>
        <w:tc>
          <w:tcPr>
            <w:tcW w:w="1403" w:type="dxa"/>
          </w:tcPr>
          <w:p w14:paraId="53A3C433" w14:textId="77777777" w:rsidR="00E30CCA" w:rsidRPr="006A0953" w:rsidRDefault="00E30CCA" w:rsidP="00E30CCA">
            <w:r w:rsidRPr="006A0953">
              <w:t>9(2)</w:t>
            </w:r>
          </w:p>
        </w:tc>
        <w:tc>
          <w:tcPr>
            <w:tcW w:w="1722" w:type="dxa"/>
          </w:tcPr>
          <w:p w14:paraId="4CAAB357" w14:textId="3A0181F8" w:rsidR="00E30CCA" w:rsidRPr="006A0953" w:rsidRDefault="00E30CCA" w:rsidP="00E30CCA">
            <w:pPr>
              <w:rPr>
                <w:b/>
                <w:bCs/>
                <w:color w:val="FF0000"/>
              </w:rPr>
            </w:pPr>
            <w:r w:rsidRPr="00E30CCA">
              <w:rPr>
                <w:rFonts w:hint="eastAsia"/>
              </w:rPr>
              <w:t>92</w:t>
            </w:r>
          </w:p>
        </w:tc>
      </w:tr>
      <w:tr w:rsidR="00E30CCA" w:rsidRPr="006A0953" w14:paraId="716C921E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12F72B79" w14:textId="77777777" w:rsidR="00E30CCA" w:rsidRPr="006A0953" w:rsidRDefault="00E30CCA" w:rsidP="00E30CCA"/>
        </w:tc>
        <w:tc>
          <w:tcPr>
            <w:tcW w:w="2423" w:type="dxa"/>
          </w:tcPr>
          <w:p w14:paraId="2F4B8358" w14:textId="77777777" w:rsidR="00E30CCA" w:rsidRPr="006A0953" w:rsidRDefault="00E30CCA" w:rsidP="00E30CCA">
            <w:r w:rsidRPr="006A0953">
              <w:t>FUNCTION-CODE</w:t>
            </w:r>
          </w:p>
        </w:tc>
        <w:tc>
          <w:tcPr>
            <w:tcW w:w="1403" w:type="dxa"/>
          </w:tcPr>
          <w:p w14:paraId="7EFA9E42" w14:textId="77777777" w:rsidR="00E30CCA" w:rsidRPr="006A0953" w:rsidRDefault="00E30CCA" w:rsidP="00E30CCA">
            <w:r w:rsidRPr="006A0953">
              <w:t>9(2)</w:t>
            </w:r>
          </w:p>
        </w:tc>
        <w:tc>
          <w:tcPr>
            <w:tcW w:w="1722" w:type="dxa"/>
          </w:tcPr>
          <w:p w14:paraId="6F963B44" w14:textId="4C2845CD" w:rsidR="00E30CCA" w:rsidRPr="006A0953" w:rsidRDefault="00E30CCA" w:rsidP="00E30CCA">
            <w:pPr>
              <w:rPr>
                <w:b/>
                <w:bCs/>
                <w:color w:val="FF0000"/>
              </w:rPr>
            </w:pPr>
            <w:r w:rsidRPr="00E30CCA">
              <w:t>02</w:t>
            </w:r>
          </w:p>
        </w:tc>
      </w:tr>
      <w:tr w:rsidR="00E30CCA" w:rsidRPr="006A0953" w14:paraId="2ABDD977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6D2E70D2" w14:textId="77777777" w:rsidR="00E30CCA" w:rsidRPr="006A0953" w:rsidRDefault="00E30CCA" w:rsidP="00E30CCA"/>
        </w:tc>
        <w:tc>
          <w:tcPr>
            <w:tcW w:w="2423" w:type="dxa"/>
          </w:tcPr>
          <w:p w14:paraId="29AB2618" w14:textId="77777777" w:rsidR="00E30CCA" w:rsidRPr="006A0953" w:rsidRDefault="00E30CCA" w:rsidP="00E30CCA">
            <w:r w:rsidRPr="006A0953">
              <w:t>MESSAGE-TYPE</w:t>
            </w:r>
          </w:p>
        </w:tc>
        <w:tc>
          <w:tcPr>
            <w:tcW w:w="1403" w:type="dxa"/>
          </w:tcPr>
          <w:p w14:paraId="25E13FA9" w14:textId="77777777" w:rsidR="00E30CCA" w:rsidRPr="006A0953" w:rsidRDefault="00E30CCA" w:rsidP="00E30CCA">
            <w:r w:rsidRPr="006A0953">
              <w:t>9(2)</w:t>
            </w:r>
          </w:p>
        </w:tc>
        <w:tc>
          <w:tcPr>
            <w:tcW w:w="1722" w:type="dxa"/>
          </w:tcPr>
          <w:p w14:paraId="4D54012C" w14:textId="74F6D0E9" w:rsidR="00E30CCA" w:rsidRPr="006A0953" w:rsidRDefault="00E30CCA" w:rsidP="00E30CCA">
            <w:pPr>
              <w:rPr>
                <w:b/>
                <w:bCs/>
                <w:color w:val="FF0000"/>
              </w:rPr>
            </w:pPr>
            <w:r w:rsidRPr="00E30CCA">
              <w:t>04</w:t>
            </w:r>
          </w:p>
        </w:tc>
      </w:tr>
      <w:tr w:rsidR="006A0953" w:rsidRPr="006A0953" w14:paraId="221A7F10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504C73F6" w14:textId="77777777" w:rsidR="006A0953" w:rsidRPr="006A0953" w:rsidRDefault="006A0953" w:rsidP="006A0953"/>
        </w:tc>
        <w:tc>
          <w:tcPr>
            <w:tcW w:w="2423" w:type="dxa"/>
          </w:tcPr>
          <w:p w14:paraId="20097405" w14:textId="77777777" w:rsidR="006A0953" w:rsidRPr="006A0953" w:rsidRDefault="006A0953" w:rsidP="006A0953">
            <w:r w:rsidRPr="006A0953">
              <w:t>MESSAGE-TIME</w:t>
            </w:r>
          </w:p>
        </w:tc>
        <w:tc>
          <w:tcPr>
            <w:tcW w:w="1403" w:type="dxa"/>
          </w:tcPr>
          <w:p w14:paraId="25B49A84" w14:textId="77777777" w:rsidR="006A0953" w:rsidRPr="006A0953" w:rsidRDefault="006A0953" w:rsidP="006A0953">
            <w:r w:rsidRPr="006A0953">
              <w:t>9(6)</w:t>
            </w:r>
          </w:p>
        </w:tc>
        <w:tc>
          <w:tcPr>
            <w:tcW w:w="1722" w:type="dxa"/>
          </w:tcPr>
          <w:p w14:paraId="1C98845C" w14:textId="77777777" w:rsidR="006A0953" w:rsidRPr="006A0953" w:rsidRDefault="006A0953" w:rsidP="006A0953"/>
        </w:tc>
      </w:tr>
      <w:tr w:rsidR="006A0953" w:rsidRPr="006A0953" w14:paraId="4D1F9B2F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6D8940C8" w14:textId="77777777" w:rsidR="006A0953" w:rsidRPr="006A0953" w:rsidRDefault="006A0953" w:rsidP="006A0953"/>
        </w:tc>
        <w:tc>
          <w:tcPr>
            <w:tcW w:w="2423" w:type="dxa"/>
          </w:tcPr>
          <w:p w14:paraId="45872CCC" w14:textId="77777777" w:rsidR="006A0953" w:rsidRPr="006A0953" w:rsidRDefault="006A0953" w:rsidP="006A0953">
            <w:r w:rsidRPr="006A0953">
              <w:t>STATUS-CODE</w:t>
            </w:r>
          </w:p>
        </w:tc>
        <w:tc>
          <w:tcPr>
            <w:tcW w:w="1403" w:type="dxa"/>
          </w:tcPr>
          <w:p w14:paraId="6DCE5690" w14:textId="77777777" w:rsidR="006A0953" w:rsidRPr="006A0953" w:rsidRDefault="006A0953" w:rsidP="006A0953">
            <w:r w:rsidRPr="006A0953">
              <w:t>9(2)</w:t>
            </w:r>
          </w:p>
        </w:tc>
        <w:tc>
          <w:tcPr>
            <w:tcW w:w="1722" w:type="dxa"/>
          </w:tcPr>
          <w:p w14:paraId="1FDBC4F5" w14:textId="77777777" w:rsidR="006A0953" w:rsidRPr="006A0953" w:rsidRDefault="006A0953" w:rsidP="006A0953">
            <w:r w:rsidRPr="006A0953">
              <w:t>00</w:t>
            </w:r>
          </w:p>
        </w:tc>
      </w:tr>
      <w:tr w:rsidR="006A0953" w:rsidRPr="006A0953" w14:paraId="793E69F3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50912C0C" w14:textId="77777777" w:rsidR="006A0953" w:rsidRPr="006A0953" w:rsidRDefault="006A0953" w:rsidP="006A0953">
            <w:r w:rsidRPr="006A0953">
              <w:t>FILE</w:t>
            </w:r>
          </w:p>
          <w:p w14:paraId="6C539742" w14:textId="77777777" w:rsidR="006A0953" w:rsidRPr="006A0953" w:rsidRDefault="006A0953" w:rsidP="006A0953">
            <w:r w:rsidRPr="006A0953">
              <w:t>TRANSFER</w:t>
            </w:r>
          </w:p>
          <w:p w14:paraId="5DDEA314" w14:textId="77777777" w:rsidR="006A0953" w:rsidRPr="006A0953" w:rsidRDefault="006A0953" w:rsidP="006A0953">
            <w:r w:rsidRPr="006A0953">
              <w:t>HEADER</w:t>
            </w:r>
          </w:p>
        </w:tc>
        <w:tc>
          <w:tcPr>
            <w:tcW w:w="2423" w:type="dxa"/>
          </w:tcPr>
          <w:p w14:paraId="412329E1" w14:textId="77777777" w:rsidR="006A0953" w:rsidRPr="006A0953" w:rsidRDefault="006A0953" w:rsidP="006A0953">
            <w:r w:rsidRPr="006A0953">
              <w:t>SOURCE-ID</w:t>
            </w:r>
          </w:p>
        </w:tc>
        <w:tc>
          <w:tcPr>
            <w:tcW w:w="1403" w:type="dxa"/>
          </w:tcPr>
          <w:p w14:paraId="7D0A80FD" w14:textId="77777777" w:rsidR="006A0953" w:rsidRPr="006A0953" w:rsidRDefault="006A0953" w:rsidP="006A0953">
            <w:r w:rsidRPr="006A0953">
              <w:t>X(4)</w:t>
            </w:r>
          </w:p>
        </w:tc>
        <w:tc>
          <w:tcPr>
            <w:tcW w:w="1722" w:type="dxa"/>
          </w:tcPr>
          <w:p w14:paraId="17036B77" w14:textId="77777777" w:rsidR="006A0953" w:rsidRPr="006A0953" w:rsidRDefault="006A0953" w:rsidP="006A0953">
            <w:r w:rsidRPr="006A0953">
              <w:rPr>
                <w:rFonts w:hint="eastAsia"/>
              </w:rPr>
              <w:t>證券商之</w:t>
            </w:r>
            <w:r w:rsidRPr="006A0953">
              <w:t>ID</w:t>
            </w:r>
          </w:p>
        </w:tc>
      </w:tr>
      <w:tr w:rsidR="006A0953" w:rsidRPr="006A0953" w14:paraId="5E527A81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6A73988B" w14:textId="77777777" w:rsidR="006A0953" w:rsidRPr="006A0953" w:rsidRDefault="006A0953" w:rsidP="006A0953"/>
        </w:tc>
        <w:tc>
          <w:tcPr>
            <w:tcW w:w="2423" w:type="dxa"/>
          </w:tcPr>
          <w:p w14:paraId="6FB003B4" w14:textId="77777777" w:rsidR="006A0953" w:rsidRPr="006A0953" w:rsidRDefault="006A0953" w:rsidP="006A0953">
            <w:r w:rsidRPr="006A0953">
              <w:t>DESTINATION-ID</w:t>
            </w:r>
          </w:p>
        </w:tc>
        <w:tc>
          <w:tcPr>
            <w:tcW w:w="1403" w:type="dxa"/>
          </w:tcPr>
          <w:p w14:paraId="4E8B1038" w14:textId="77777777" w:rsidR="006A0953" w:rsidRPr="006A0953" w:rsidRDefault="006A0953" w:rsidP="006A0953">
            <w:r w:rsidRPr="006A0953">
              <w:t>X(4)</w:t>
            </w:r>
          </w:p>
        </w:tc>
        <w:tc>
          <w:tcPr>
            <w:tcW w:w="1722" w:type="dxa"/>
          </w:tcPr>
          <w:p w14:paraId="47FA09B0" w14:textId="0222CE88" w:rsidR="006A0953" w:rsidRPr="006A0953" w:rsidRDefault="00B67657" w:rsidP="006A0953">
            <w:r>
              <w:rPr>
                <w:rFonts w:hint="eastAsia"/>
              </w:rPr>
              <w:t>櫃買中心</w:t>
            </w:r>
            <w:r w:rsidR="006A0953" w:rsidRPr="006A0953">
              <w:rPr>
                <w:rFonts w:hint="eastAsia"/>
              </w:rPr>
              <w:t>之</w:t>
            </w:r>
            <w:r w:rsidR="006A0953" w:rsidRPr="006A0953">
              <w:t>ID</w:t>
            </w:r>
          </w:p>
        </w:tc>
      </w:tr>
      <w:tr w:rsidR="006A0953" w:rsidRPr="006A0953" w14:paraId="58529191" w14:textId="77777777" w:rsidTr="006937B4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1D329157" w14:textId="77777777" w:rsidR="006A0953" w:rsidRPr="006A0953" w:rsidRDefault="006A0953" w:rsidP="006A0953"/>
        </w:tc>
        <w:tc>
          <w:tcPr>
            <w:tcW w:w="2423" w:type="dxa"/>
          </w:tcPr>
          <w:p w14:paraId="37FE6E5A" w14:textId="77777777" w:rsidR="006A0953" w:rsidRPr="006A0953" w:rsidRDefault="006A0953" w:rsidP="006A0953">
            <w:r w:rsidRPr="006A0953">
              <w:t>BODY-LENGTH</w:t>
            </w:r>
          </w:p>
        </w:tc>
        <w:tc>
          <w:tcPr>
            <w:tcW w:w="1403" w:type="dxa"/>
          </w:tcPr>
          <w:p w14:paraId="36DC51EE" w14:textId="77777777" w:rsidR="006A0953" w:rsidRPr="006A0953" w:rsidRDefault="006A0953" w:rsidP="006A0953">
            <w:r w:rsidRPr="006A0953">
              <w:t>9(4)</w:t>
            </w:r>
          </w:p>
        </w:tc>
        <w:tc>
          <w:tcPr>
            <w:tcW w:w="1722" w:type="dxa"/>
          </w:tcPr>
          <w:p w14:paraId="3D3FEC21" w14:textId="77777777" w:rsidR="006A0953" w:rsidRPr="006A0953" w:rsidRDefault="006A0953" w:rsidP="006A0953">
            <w:r w:rsidRPr="006A0953">
              <w:rPr>
                <w:rFonts w:hint="eastAsia"/>
              </w:rPr>
              <w:t>18</w:t>
            </w:r>
          </w:p>
        </w:tc>
      </w:tr>
      <w:tr w:rsidR="006A0953" w:rsidRPr="006A0953" w14:paraId="15CFC800" w14:textId="77777777" w:rsidTr="006937B4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72A750DF" w14:textId="77777777" w:rsidR="006A0953" w:rsidRPr="006A0953" w:rsidRDefault="006A0953" w:rsidP="006A0953">
            <w:r w:rsidRPr="006A0953">
              <w:t>BODY</w:t>
            </w:r>
          </w:p>
        </w:tc>
        <w:tc>
          <w:tcPr>
            <w:tcW w:w="2423" w:type="dxa"/>
          </w:tcPr>
          <w:p w14:paraId="17D67C1E" w14:textId="77777777" w:rsidR="006A0953" w:rsidRPr="006A0953" w:rsidRDefault="006A0953" w:rsidP="006A0953">
            <w:r w:rsidRPr="006A0953">
              <w:t>FILE-CODE</w:t>
            </w:r>
          </w:p>
        </w:tc>
        <w:tc>
          <w:tcPr>
            <w:tcW w:w="1403" w:type="dxa"/>
          </w:tcPr>
          <w:p w14:paraId="1A643D2E" w14:textId="77777777" w:rsidR="006A0953" w:rsidRPr="006A0953" w:rsidRDefault="006A0953" w:rsidP="006A0953">
            <w:r w:rsidRPr="006A0953">
              <w:t>X(3)</w:t>
            </w:r>
          </w:p>
        </w:tc>
        <w:tc>
          <w:tcPr>
            <w:tcW w:w="1722" w:type="dxa"/>
          </w:tcPr>
          <w:p w14:paraId="128BBC9F" w14:textId="77777777" w:rsidR="006A0953" w:rsidRPr="006A0953" w:rsidRDefault="006A0953" w:rsidP="006A0953">
            <w:r w:rsidRPr="006A0953">
              <w:rPr>
                <w:rFonts w:hint="eastAsia"/>
              </w:rPr>
              <w:t>CAH</w:t>
            </w:r>
          </w:p>
        </w:tc>
      </w:tr>
      <w:tr w:rsidR="006A0953" w:rsidRPr="006A0953" w14:paraId="526E1C83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5F38703B" w14:textId="77777777" w:rsidR="006A0953" w:rsidRPr="006A0953" w:rsidRDefault="006A0953" w:rsidP="006A0953"/>
        </w:tc>
        <w:tc>
          <w:tcPr>
            <w:tcW w:w="2423" w:type="dxa"/>
          </w:tcPr>
          <w:p w14:paraId="1336652C" w14:textId="77777777" w:rsidR="006A0953" w:rsidRPr="006A0953" w:rsidRDefault="006A0953" w:rsidP="006A0953">
            <w:r w:rsidRPr="006A0953">
              <w:rPr>
                <w:rFonts w:hint="eastAsia"/>
              </w:rPr>
              <w:t>BROKER</w:t>
            </w:r>
          </w:p>
        </w:tc>
        <w:tc>
          <w:tcPr>
            <w:tcW w:w="1403" w:type="dxa"/>
          </w:tcPr>
          <w:p w14:paraId="28D40561" w14:textId="77777777" w:rsidR="006A0953" w:rsidRPr="006A0953" w:rsidRDefault="006A0953" w:rsidP="006A0953">
            <w:r w:rsidRPr="006A0953">
              <w:rPr>
                <w:rFonts w:hint="eastAsia"/>
              </w:rPr>
              <w:t>X(4)</w:t>
            </w:r>
          </w:p>
        </w:tc>
        <w:tc>
          <w:tcPr>
            <w:tcW w:w="1722" w:type="dxa"/>
          </w:tcPr>
          <w:p w14:paraId="68DF1D26" w14:textId="77777777" w:rsidR="006A0953" w:rsidRPr="006A0953" w:rsidRDefault="006A0953" w:rsidP="006A0953">
            <w:r w:rsidRPr="006A0953">
              <w:rPr>
                <w:rFonts w:hint="eastAsia"/>
              </w:rPr>
              <w:t>證券商代號</w:t>
            </w:r>
          </w:p>
        </w:tc>
      </w:tr>
      <w:tr w:rsidR="006A0953" w:rsidRPr="006A0953" w14:paraId="2385AEF0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6548A208" w14:textId="77777777" w:rsidR="006A0953" w:rsidRPr="006A0953" w:rsidRDefault="006A0953" w:rsidP="006A0953"/>
        </w:tc>
        <w:tc>
          <w:tcPr>
            <w:tcW w:w="2423" w:type="dxa"/>
          </w:tcPr>
          <w:p w14:paraId="2E7D01F2" w14:textId="77777777" w:rsidR="006A0953" w:rsidRPr="006A0953" w:rsidRDefault="006A0953" w:rsidP="006A0953">
            <w:r w:rsidRPr="006A0953">
              <w:rPr>
                <w:rFonts w:hint="eastAsia"/>
              </w:rPr>
              <w:t>DATE</w:t>
            </w:r>
          </w:p>
        </w:tc>
        <w:tc>
          <w:tcPr>
            <w:tcW w:w="1403" w:type="dxa"/>
          </w:tcPr>
          <w:p w14:paraId="0CC0701E" w14:textId="77777777" w:rsidR="006A0953" w:rsidRPr="006A0953" w:rsidRDefault="006A0953" w:rsidP="006A0953">
            <w:r w:rsidRPr="006A0953">
              <w:rPr>
                <w:rFonts w:hint="eastAsia"/>
              </w:rPr>
              <w:t>9(8)</w:t>
            </w:r>
          </w:p>
        </w:tc>
        <w:tc>
          <w:tcPr>
            <w:tcW w:w="1722" w:type="dxa"/>
          </w:tcPr>
          <w:p w14:paraId="4D99E226" w14:textId="77777777" w:rsidR="006A0953" w:rsidRPr="006A0953" w:rsidRDefault="006A0953" w:rsidP="006A0953">
            <w:r w:rsidRPr="006A0953">
              <w:rPr>
                <w:rFonts w:hint="eastAsia"/>
              </w:rPr>
              <w:t>成交日期</w:t>
            </w:r>
          </w:p>
        </w:tc>
      </w:tr>
      <w:tr w:rsidR="006A0953" w:rsidRPr="006A0953" w14:paraId="7269E328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5A94EC93" w14:textId="77777777" w:rsidR="006A0953" w:rsidRPr="006A0953" w:rsidRDefault="006A0953" w:rsidP="006A0953"/>
        </w:tc>
        <w:tc>
          <w:tcPr>
            <w:tcW w:w="2423" w:type="dxa"/>
          </w:tcPr>
          <w:p w14:paraId="1E44B6DF" w14:textId="77777777" w:rsidR="006A0953" w:rsidRPr="006A0953" w:rsidRDefault="006A0953" w:rsidP="006A0953">
            <w:r w:rsidRPr="006A0953">
              <w:t>CURRENCY</w:t>
            </w:r>
          </w:p>
        </w:tc>
        <w:tc>
          <w:tcPr>
            <w:tcW w:w="1403" w:type="dxa"/>
          </w:tcPr>
          <w:p w14:paraId="4D2838F7" w14:textId="77777777" w:rsidR="006A0953" w:rsidRPr="006A0953" w:rsidRDefault="006A0953" w:rsidP="006A0953">
            <w:r w:rsidRPr="006A0953">
              <w:rPr>
                <w:rFonts w:hint="eastAsia"/>
              </w:rPr>
              <w:t>X(3)</w:t>
            </w:r>
          </w:p>
        </w:tc>
        <w:tc>
          <w:tcPr>
            <w:tcW w:w="1722" w:type="dxa"/>
          </w:tcPr>
          <w:p w14:paraId="1B1E3F2A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</w:tc>
      </w:tr>
      <w:tr w:rsidR="006A0953" w:rsidRPr="006A0953" w14:paraId="17D3477B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633C5882" w14:textId="77777777" w:rsidR="006A0953" w:rsidRPr="006A0953" w:rsidRDefault="006A0953" w:rsidP="006A0953"/>
        </w:tc>
        <w:tc>
          <w:tcPr>
            <w:tcW w:w="2423" w:type="dxa"/>
          </w:tcPr>
          <w:p w14:paraId="1D1C717C" w14:textId="77777777" w:rsidR="006A0953" w:rsidRPr="006A0953" w:rsidRDefault="006A0953" w:rsidP="006A0953"/>
        </w:tc>
        <w:tc>
          <w:tcPr>
            <w:tcW w:w="1403" w:type="dxa"/>
          </w:tcPr>
          <w:p w14:paraId="673A57FE" w14:textId="77777777" w:rsidR="006A0953" w:rsidRPr="006A0953" w:rsidRDefault="006A0953" w:rsidP="006A0953"/>
        </w:tc>
        <w:tc>
          <w:tcPr>
            <w:tcW w:w="1722" w:type="dxa"/>
          </w:tcPr>
          <w:p w14:paraId="444EA315" w14:textId="77777777" w:rsidR="006A0953" w:rsidRPr="006A0953" w:rsidRDefault="006A0953" w:rsidP="006A0953"/>
        </w:tc>
      </w:tr>
      <w:tr w:rsidR="006A0953" w:rsidRPr="006A0953" w14:paraId="3822D5DC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1F69EDE9" w14:textId="77777777" w:rsidR="006A0953" w:rsidRPr="006A0953" w:rsidRDefault="006A0953" w:rsidP="006A0953"/>
        </w:tc>
        <w:tc>
          <w:tcPr>
            <w:tcW w:w="2423" w:type="dxa"/>
          </w:tcPr>
          <w:p w14:paraId="3DD8CE46" w14:textId="77777777" w:rsidR="006A0953" w:rsidRPr="006A0953" w:rsidRDefault="006A0953" w:rsidP="006A0953"/>
        </w:tc>
        <w:tc>
          <w:tcPr>
            <w:tcW w:w="1403" w:type="dxa"/>
          </w:tcPr>
          <w:p w14:paraId="416E29F9" w14:textId="77777777" w:rsidR="006A0953" w:rsidRPr="006A0953" w:rsidRDefault="006A0953" w:rsidP="006A0953"/>
        </w:tc>
        <w:tc>
          <w:tcPr>
            <w:tcW w:w="1722" w:type="dxa"/>
          </w:tcPr>
          <w:p w14:paraId="3A4D076E" w14:textId="77777777" w:rsidR="006A0953" w:rsidRPr="006A0953" w:rsidRDefault="006A0953" w:rsidP="006A0953"/>
        </w:tc>
      </w:tr>
      <w:tr w:rsidR="006A0953" w:rsidRPr="006A0953" w14:paraId="00C63632" w14:textId="77777777" w:rsidTr="006937B4">
        <w:trPr>
          <w:cantSplit/>
          <w:jc w:val="center"/>
        </w:trPr>
        <w:tc>
          <w:tcPr>
            <w:tcW w:w="1668" w:type="dxa"/>
            <w:vMerge/>
          </w:tcPr>
          <w:p w14:paraId="2B733D07" w14:textId="77777777" w:rsidR="006A0953" w:rsidRPr="006A0953" w:rsidRDefault="006A0953" w:rsidP="006A0953"/>
        </w:tc>
        <w:tc>
          <w:tcPr>
            <w:tcW w:w="2423" w:type="dxa"/>
          </w:tcPr>
          <w:p w14:paraId="7EF902CA" w14:textId="77777777" w:rsidR="006A0953" w:rsidRPr="006A0953" w:rsidRDefault="006A0953" w:rsidP="006A0953"/>
        </w:tc>
        <w:tc>
          <w:tcPr>
            <w:tcW w:w="1403" w:type="dxa"/>
          </w:tcPr>
          <w:p w14:paraId="31ED0A00" w14:textId="77777777" w:rsidR="006A0953" w:rsidRPr="006A0953" w:rsidRDefault="006A0953" w:rsidP="006A0953"/>
        </w:tc>
        <w:tc>
          <w:tcPr>
            <w:tcW w:w="1722" w:type="dxa"/>
          </w:tcPr>
          <w:p w14:paraId="6DA57D56" w14:textId="77777777" w:rsidR="006A0953" w:rsidRPr="006A0953" w:rsidRDefault="006A0953" w:rsidP="006A0953"/>
        </w:tc>
      </w:tr>
    </w:tbl>
    <w:p w14:paraId="4F19C9A5" w14:textId="77777777" w:rsidR="006A0953" w:rsidRPr="006A0953" w:rsidRDefault="006A0953" w:rsidP="006A0953">
      <w:r w:rsidRPr="006A0953">
        <w:rPr>
          <w:rFonts w:hint="eastAsia"/>
        </w:rPr>
        <w:t>說明</w:t>
      </w:r>
      <w:r w:rsidRPr="006A0953">
        <w:t>:</w:t>
      </w:r>
    </w:p>
    <w:p w14:paraId="2B59A299" w14:textId="77777777" w:rsidR="006A0953" w:rsidRPr="006A0953" w:rsidRDefault="006A0953" w:rsidP="00A603DA">
      <w:pPr>
        <w:ind w:firstLineChars="101" w:firstLine="283"/>
      </w:pPr>
      <w:r w:rsidRPr="006A0953">
        <w:rPr>
          <w:rFonts w:hint="eastAsia"/>
        </w:rPr>
        <w:t>1.</w:t>
      </w:r>
      <w:r w:rsidRPr="006A0953">
        <w:t xml:space="preserve">FILE-CODE  </w:t>
      </w:r>
      <w:r w:rsidRPr="006A0953">
        <w:rPr>
          <w:rFonts w:hint="eastAsia"/>
        </w:rPr>
        <w:t xml:space="preserve"> </w:t>
      </w:r>
      <w:r w:rsidRPr="006A0953">
        <w:t>︰</w:t>
      </w:r>
      <w:r w:rsidRPr="006A0953">
        <w:rPr>
          <w:rFonts w:hint="eastAsia"/>
        </w:rPr>
        <w:t>〝CAH〞表要求外幣結匯匯率資料檔查詢。</w:t>
      </w:r>
    </w:p>
    <w:p w14:paraId="28BF9CDA" w14:textId="77777777" w:rsidR="006A0953" w:rsidRPr="006A0953" w:rsidRDefault="006A0953" w:rsidP="00A603DA">
      <w:pPr>
        <w:ind w:firstLineChars="101" w:firstLine="283"/>
      </w:pPr>
      <w:r w:rsidRPr="006A0953">
        <w:rPr>
          <w:rFonts w:hint="eastAsia"/>
        </w:rPr>
        <w:t>2.BROKER-ID   ：填入要求傳送資料證券商代號。</w:t>
      </w:r>
    </w:p>
    <w:p w14:paraId="4F11CF8D" w14:textId="77777777" w:rsidR="00A603DA" w:rsidRDefault="006A0953" w:rsidP="00A603DA">
      <w:pPr>
        <w:ind w:firstLineChars="101" w:firstLine="283"/>
      </w:pPr>
      <w:r w:rsidRPr="006A0953">
        <w:rPr>
          <w:rFonts w:hint="eastAsia"/>
        </w:rPr>
        <w:t xml:space="preserve">3.DATE     </w:t>
      </w:r>
      <w:r w:rsidRPr="006A0953">
        <w:t xml:space="preserve">   </w:t>
      </w:r>
      <w:r w:rsidRPr="006A0953">
        <w:rPr>
          <w:rFonts w:hint="eastAsia"/>
        </w:rPr>
        <w:t>：填入外幣結匯成交日期資料，輸入0 (當天資料)</w:t>
      </w:r>
    </w:p>
    <w:p w14:paraId="1343CB58" w14:textId="2D5B2EC7" w:rsidR="006A0953" w:rsidRPr="006A0953" w:rsidRDefault="00A603DA" w:rsidP="00A603DA">
      <w:pPr>
        <w:ind w:firstLineChars="101" w:firstLine="283"/>
      </w:pPr>
      <w:r>
        <w:rPr>
          <w:rFonts w:hint="eastAsia"/>
        </w:rPr>
        <w:t>4.</w:t>
      </w:r>
      <w:r w:rsidR="006A0953" w:rsidRPr="006A0953">
        <w:t>CURRENCY</w:t>
      </w:r>
      <w:r w:rsidR="006A0953" w:rsidRPr="006A0953">
        <w:rPr>
          <w:rFonts w:hint="eastAsia"/>
        </w:rPr>
        <w:t xml:space="preserve">    : 填入要求傳送該幣別之資料，輸入空白 (全部不同幣別資料)。</w:t>
      </w:r>
    </w:p>
    <w:p w14:paraId="2ADCA658" w14:textId="77777777" w:rsidR="006A0953" w:rsidRPr="006A0953" w:rsidRDefault="006A0953" w:rsidP="006A0953">
      <w:pPr>
        <w:rPr>
          <w:bCs/>
        </w:rPr>
      </w:pPr>
      <w:r w:rsidRPr="006A0953">
        <w:rPr>
          <w:bCs/>
        </w:rPr>
        <w:br w:type="page"/>
      </w:r>
    </w:p>
    <w:p w14:paraId="6DE63A5C" w14:textId="77777777" w:rsidR="006A0953" w:rsidRPr="006A0953" w:rsidRDefault="006A0953" w:rsidP="006A0953">
      <w:pPr>
        <w:rPr>
          <w:bCs/>
        </w:rPr>
      </w:pPr>
      <w:r w:rsidRPr="006A0953">
        <w:rPr>
          <w:rFonts w:hint="eastAsia"/>
        </w:rPr>
        <w:lastRenderedPageBreak/>
        <w:t>(二)證券商外幣結匯匯率資料檔</w:t>
      </w:r>
    </w:p>
    <w:p w14:paraId="3459C4B2" w14:textId="77777777" w:rsidR="006A0953" w:rsidRPr="006A0953" w:rsidRDefault="006A0953" w:rsidP="006A0953">
      <w:r w:rsidRPr="006A0953">
        <w:rPr>
          <w:rFonts w:hint="eastAsia"/>
        </w:rPr>
        <w:t>檔案結構</w:t>
      </w:r>
      <w:r w:rsidRPr="006A0953">
        <w:t>︰U</w:t>
      </w:r>
      <w:r w:rsidRPr="006A0953">
        <w:rPr>
          <w:rFonts w:hint="eastAsia"/>
        </w:rPr>
        <w:t xml:space="preserve">　檔案長度</w:t>
      </w:r>
      <w:r w:rsidRPr="006A0953">
        <w:t>︰</w:t>
      </w:r>
      <w:r w:rsidRPr="006A0953">
        <w:rPr>
          <w:rFonts w:hint="eastAsia"/>
        </w:rPr>
        <w:t>70 　檔案代號</w:t>
      </w:r>
      <w:r w:rsidRPr="006A0953">
        <w:t>︰C</w:t>
      </w:r>
      <w:r w:rsidRPr="006A0953">
        <w:rPr>
          <w:rFonts w:hint="eastAsia"/>
        </w:rPr>
        <w:t>AH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759"/>
        <w:gridCol w:w="849"/>
        <w:gridCol w:w="851"/>
        <w:gridCol w:w="141"/>
        <w:gridCol w:w="683"/>
        <w:gridCol w:w="716"/>
        <w:gridCol w:w="302"/>
        <w:gridCol w:w="415"/>
        <w:gridCol w:w="718"/>
        <w:gridCol w:w="717"/>
        <w:gridCol w:w="716"/>
        <w:gridCol w:w="717"/>
      </w:tblGrid>
      <w:tr w:rsidR="006A0953" w:rsidRPr="006A0953" w14:paraId="34FD8600" w14:textId="77777777" w:rsidTr="006937B4">
        <w:trPr>
          <w:trHeight w:val="429"/>
        </w:trPr>
        <w:tc>
          <w:tcPr>
            <w:tcW w:w="4116" w:type="dxa"/>
            <w:gridSpan w:val="6"/>
            <w:vAlign w:val="center"/>
          </w:tcPr>
          <w:p w14:paraId="72DBC271" w14:textId="77777777" w:rsidR="006A0953" w:rsidRPr="006A0953" w:rsidRDefault="006A0953" w:rsidP="006A0953">
            <w:r w:rsidRPr="006A0953">
              <w:rPr>
                <w:rFonts w:hint="eastAsia"/>
              </w:rPr>
              <w:t>階層碼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/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項目名稱</w:t>
            </w:r>
          </w:p>
        </w:tc>
        <w:tc>
          <w:tcPr>
            <w:tcW w:w="1701" w:type="dxa"/>
            <w:gridSpan w:val="3"/>
            <w:vAlign w:val="center"/>
          </w:tcPr>
          <w:p w14:paraId="73BF6AD3" w14:textId="77777777" w:rsidR="006A0953" w:rsidRPr="006A0953" w:rsidRDefault="006A0953" w:rsidP="006A0953">
            <w:r w:rsidRPr="006A0953">
              <w:rPr>
                <w:rFonts w:hint="eastAsia"/>
              </w:rPr>
              <w:t>屬性</w:t>
            </w:r>
          </w:p>
        </w:tc>
        <w:tc>
          <w:tcPr>
            <w:tcW w:w="2566" w:type="dxa"/>
            <w:gridSpan w:val="4"/>
            <w:vAlign w:val="center"/>
          </w:tcPr>
          <w:p w14:paraId="11721193" w14:textId="77777777" w:rsidR="006A0953" w:rsidRPr="006A0953" w:rsidRDefault="006A0953" w:rsidP="006A0953">
            <w:r w:rsidRPr="006A0953">
              <w:rPr>
                <w:rFonts w:hint="eastAsia"/>
              </w:rPr>
              <w:t>項目說明</w:t>
            </w:r>
          </w:p>
        </w:tc>
        <w:tc>
          <w:tcPr>
            <w:tcW w:w="717" w:type="dxa"/>
            <w:vAlign w:val="center"/>
          </w:tcPr>
          <w:p w14:paraId="6018DDB0" w14:textId="77777777" w:rsidR="006A0953" w:rsidRPr="006A0953" w:rsidRDefault="006A0953" w:rsidP="006A0953">
            <w:r w:rsidRPr="006A0953">
              <w:rPr>
                <w:rFonts w:hint="eastAsia"/>
              </w:rPr>
              <w:t>備註</w:t>
            </w:r>
          </w:p>
        </w:tc>
      </w:tr>
      <w:tr w:rsidR="006A0953" w:rsidRPr="006A0953" w14:paraId="2B876837" w14:textId="77777777" w:rsidTr="006937B4">
        <w:trPr>
          <w:trHeight w:val="345"/>
        </w:trPr>
        <w:tc>
          <w:tcPr>
            <w:tcW w:w="4116" w:type="dxa"/>
            <w:gridSpan w:val="6"/>
          </w:tcPr>
          <w:p w14:paraId="7D0A7867" w14:textId="77777777" w:rsidR="006A0953" w:rsidRPr="006A0953" w:rsidRDefault="006A0953" w:rsidP="006A0953">
            <w:r w:rsidRPr="006A0953">
              <w:rPr>
                <w:rFonts w:hint="eastAsia"/>
              </w:rPr>
              <w:t>02 CAH</w:t>
            </w:r>
            <w:r w:rsidRPr="006A0953">
              <w:t>-</w:t>
            </w:r>
            <w:r w:rsidRPr="006A0953">
              <w:rPr>
                <w:rFonts w:hint="eastAsia"/>
              </w:rPr>
              <w:t>BRKID</w:t>
            </w:r>
          </w:p>
        </w:tc>
        <w:tc>
          <w:tcPr>
            <w:tcW w:w="1701" w:type="dxa"/>
            <w:gridSpan w:val="3"/>
          </w:tcPr>
          <w:p w14:paraId="15B9EF6C" w14:textId="77777777" w:rsidR="006A0953" w:rsidRPr="006A0953" w:rsidRDefault="006A0953" w:rsidP="006A0953">
            <w:r w:rsidRPr="006A0953">
              <w:rPr>
                <w:rFonts w:hint="eastAsia"/>
              </w:rPr>
              <w:t>X</w:t>
            </w:r>
            <w:r w:rsidRPr="006A0953">
              <w:t>(0</w:t>
            </w:r>
            <w:r w:rsidRPr="006A0953">
              <w:rPr>
                <w:rFonts w:hint="eastAsia"/>
              </w:rPr>
              <w:t>4</w:t>
            </w:r>
            <w:r w:rsidRPr="006A0953">
              <w:t>)</w:t>
            </w:r>
          </w:p>
        </w:tc>
        <w:tc>
          <w:tcPr>
            <w:tcW w:w="2566" w:type="dxa"/>
            <w:gridSpan w:val="4"/>
            <w:vAlign w:val="center"/>
          </w:tcPr>
          <w:p w14:paraId="1922BA35" w14:textId="77777777" w:rsidR="006A0953" w:rsidRPr="006A0953" w:rsidRDefault="006A0953" w:rsidP="006A0953">
            <w:r w:rsidRPr="006A0953">
              <w:rPr>
                <w:rFonts w:hint="eastAsia"/>
              </w:rPr>
              <w:t>證券商代號</w:t>
            </w:r>
          </w:p>
        </w:tc>
        <w:tc>
          <w:tcPr>
            <w:tcW w:w="717" w:type="dxa"/>
            <w:vAlign w:val="center"/>
          </w:tcPr>
          <w:p w14:paraId="644E5107" w14:textId="77777777" w:rsidR="006A0953" w:rsidRPr="006A0953" w:rsidRDefault="006A0953" w:rsidP="006A0953"/>
        </w:tc>
      </w:tr>
      <w:tr w:rsidR="006A0953" w:rsidRPr="006A0953" w14:paraId="3888C6B9" w14:textId="77777777" w:rsidTr="006937B4">
        <w:trPr>
          <w:trHeight w:val="345"/>
        </w:trPr>
        <w:tc>
          <w:tcPr>
            <w:tcW w:w="4116" w:type="dxa"/>
            <w:gridSpan w:val="6"/>
          </w:tcPr>
          <w:p w14:paraId="04B5C453" w14:textId="77777777" w:rsidR="006A0953" w:rsidRPr="006A0953" w:rsidRDefault="006A0953" w:rsidP="006A0953">
            <w:r w:rsidRPr="006A0953">
              <w:rPr>
                <w:rFonts w:hint="eastAsia"/>
              </w:rPr>
              <w:t>02 CAH-MTH-DATE</w:t>
            </w:r>
          </w:p>
        </w:tc>
        <w:tc>
          <w:tcPr>
            <w:tcW w:w="1701" w:type="dxa"/>
            <w:gridSpan w:val="3"/>
          </w:tcPr>
          <w:p w14:paraId="4C395C6C" w14:textId="77777777" w:rsidR="006A0953" w:rsidRPr="006A0953" w:rsidRDefault="006A0953" w:rsidP="006A0953">
            <w:r w:rsidRPr="006A0953">
              <w:rPr>
                <w:rFonts w:hint="eastAsia"/>
              </w:rPr>
              <w:t>9(08)</w:t>
            </w:r>
          </w:p>
        </w:tc>
        <w:tc>
          <w:tcPr>
            <w:tcW w:w="2566" w:type="dxa"/>
            <w:gridSpan w:val="4"/>
            <w:vAlign w:val="center"/>
          </w:tcPr>
          <w:p w14:paraId="4F9B84E2" w14:textId="77777777" w:rsidR="006A0953" w:rsidRPr="006A0953" w:rsidRDefault="006A0953" w:rsidP="006A0953">
            <w:r w:rsidRPr="006A0953">
              <w:rPr>
                <w:rFonts w:hint="eastAsia"/>
              </w:rPr>
              <w:t>成交日期</w:t>
            </w:r>
          </w:p>
        </w:tc>
        <w:tc>
          <w:tcPr>
            <w:tcW w:w="717" w:type="dxa"/>
            <w:vAlign w:val="center"/>
          </w:tcPr>
          <w:p w14:paraId="1C45B04A" w14:textId="77777777" w:rsidR="006A0953" w:rsidRPr="006A0953" w:rsidRDefault="006A0953" w:rsidP="006A0953"/>
        </w:tc>
      </w:tr>
      <w:tr w:rsidR="006A0953" w:rsidRPr="006A0953" w14:paraId="29C9FF86" w14:textId="77777777" w:rsidTr="006937B4">
        <w:trPr>
          <w:trHeight w:val="345"/>
        </w:trPr>
        <w:tc>
          <w:tcPr>
            <w:tcW w:w="4116" w:type="dxa"/>
            <w:gridSpan w:val="6"/>
          </w:tcPr>
          <w:p w14:paraId="723C77C1" w14:textId="77777777" w:rsidR="006A0953" w:rsidRPr="006A0953" w:rsidRDefault="006A0953" w:rsidP="006A0953">
            <w:r w:rsidRPr="006A0953">
              <w:rPr>
                <w:rFonts w:hint="eastAsia"/>
              </w:rPr>
              <w:t>02 CAH</w:t>
            </w:r>
            <w:r w:rsidRPr="006A0953">
              <w:t>-</w:t>
            </w:r>
            <w:r w:rsidRPr="006A0953">
              <w:rPr>
                <w:rFonts w:hint="eastAsia"/>
              </w:rPr>
              <w:t>CURRENCY</w:t>
            </w:r>
          </w:p>
        </w:tc>
        <w:tc>
          <w:tcPr>
            <w:tcW w:w="1701" w:type="dxa"/>
            <w:gridSpan w:val="3"/>
          </w:tcPr>
          <w:p w14:paraId="14CB0B12" w14:textId="77777777" w:rsidR="006A0953" w:rsidRPr="006A0953" w:rsidRDefault="006A0953" w:rsidP="006A0953">
            <w:r w:rsidRPr="006A0953">
              <w:rPr>
                <w:rFonts w:hint="eastAsia"/>
              </w:rPr>
              <w:t>X(03)</w:t>
            </w:r>
          </w:p>
        </w:tc>
        <w:tc>
          <w:tcPr>
            <w:tcW w:w="2566" w:type="dxa"/>
            <w:gridSpan w:val="4"/>
            <w:vAlign w:val="center"/>
          </w:tcPr>
          <w:p w14:paraId="4C747101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</w:tc>
        <w:tc>
          <w:tcPr>
            <w:tcW w:w="717" w:type="dxa"/>
            <w:vAlign w:val="center"/>
          </w:tcPr>
          <w:p w14:paraId="2A20076F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</w:t>
            </w:r>
          </w:p>
        </w:tc>
      </w:tr>
      <w:tr w:rsidR="006A0953" w:rsidRPr="006A0953" w14:paraId="1A74C66F" w14:textId="77777777" w:rsidTr="006937B4">
        <w:trPr>
          <w:trHeight w:val="345"/>
        </w:trPr>
        <w:tc>
          <w:tcPr>
            <w:tcW w:w="4116" w:type="dxa"/>
            <w:gridSpan w:val="6"/>
          </w:tcPr>
          <w:p w14:paraId="455C751F" w14:textId="77777777" w:rsidR="006A0953" w:rsidRPr="006A0953" w:rsidRDefault="006A0953" w:rsidP="006A0953">
            <w:r w:rsidRPr="006A0953">
              <w:rPr>
                <w:rFonts w:hint="eastAsia"/>
              </w:rPr>
              <w:t>02 CAH-RATE</w:t>
            </w:r>
          </w:p>
        </w:tc>
        <w:tc>
          <w:tcPr>
            <w:tcW w:w="1701" w:type="dxa"/>
            <w:gridSpan w:val="3"/>
          </w:tcPr>
          <w:p w14:paraId="0705FE02" w14:textId="77777777" w:rsidR="006A0953" w:rsidRPr="006A0953" w:rsidRDefault="006A0953" w:rsidP="006A0953">
            <w:r w:rsidRPr="006A0953">
              <w:rPr>
                <w:rFonts w:hint="eastAsia"/>
              </w:rPr>
              <w:t>9(04)V9(04)</w:t>
            </w:r>
          </w:p>
        </w:tc>
        <w:tc>
          <w:tcPr>
            <w:tcW w:w="2566" w:type="dxa"/>
            <w:gridSpan w:val="4"/>
            <w:vAlign w:val="center"/>
          </w:tcPr>
          <w:p w14:paraId="0BEE3ABE" w14:textId="77777777" w:rsidR="006A0953" w:rsidRPr="006A0953" w:rsidRDefault="006A0953" w:rsidP="006A0953">
            <w:r w:rsidRPr="006A0953">
              <w:rPr>
                <w:rFonts w:hint="eastAsia"/>
              </w:rPr>
              <w:t>結匯匯率</w:t>
            </w:r>
          </w:p>
        </w:tc>
        <w:tc>
          <w:tcPr>
            <w:tcW w:w="717" w:type="dxa"/>
            <w:vAlign w:val="center"/>
          </w:tcPr>
          <w:p w14:paraId="4D503E59" w14:textId="77777777" w:rsidR="006A0953" w:rsidRPr="006A0953" w:rsidRDefault="006A0953" w:rsidP="006A0953"/>
        </w:tc>
      </w:tr>
      <w:tr w:rsidR="006A0953" w:rsidRPr="006A0953" w14:paraId="6DC7A26F" w14:textId="77777777" w:rsidTr="006937B4">
        <w:trPr>
          <w:trHeight w:val="345"/>
        </w:trPr>
        <w:tc>
          <w:tcPr>
            <w:tcW w:w="4116" w:type="dxa"/>
            <w:gridSpan w:val="6"/>
          </w:tcPr>
          <w:p w14:paraId="0CED4B99" w14:textId="77777777" w:rsidR="006A0953" w:rsidRPr="006A0953" w:rsidRDefault="006A0953" w:rsidP="006A0953">
            <w:r w:rsidRPr="006A0953">
              <w:rPr>
                <w:rFonts w:hint="eastAsia"/>
              </w:rPr>
              <w:t>02 CAH-MTH-SHARE</w:t>
            </w:r>
          </w:p>
        </w:tc>
        <w:tc>
          <w:tcPr>
            <w:tcW w:w="1701" w:type="dxa"/>
            <w:gridSpan w:val="3"/>
          </w:tcPr>
          <w:p w14:paraId="0679D3B3" w14:textId="77777777" w:rsidR="006A0953" w:rsidRPr="006A0953" w:rsidRDefault="006A0953" w:rsidP="006A0953">
            <w:r w:rsidRPr="006A0953">
              <w:rPr>
                <w:rFonts w:hint="eastAsia"/>
              </w:rPr>
              <w:t>9(12)</w:t>
            </w:r>
          </w:p>
        </w:tc>
        <w:tc>
          <w:tcPr>
            <w:tcW w:w="2566" w:type="dxa"/>
            <w:gridSpan w:val="4"/>
            <w:vAlign w:val="center"/>
          </w:tcPr>
          <w:p w14:paraId="0ABB2677" w14:textId="77777777" w:rsidR="006A0953" w:rsidRPr="006A0953" w:rsidRDefault="006A0953" w:rsidP="006A0953">
            <w:r w:rsidRPr="006A0953">
              <w:rPr>
                <w:rFonts w:hint="eastAsia"/>
              </w:rPr>
              <w:t>成交股數</w:t>
            </w:r>
          </w:p>
        </w:tc>
        <w:tc>
          <w:tcPr>
            <w:tcW w:w="717" w:type="dxa"/>
            <w:vAlign w:val="center"/>
          </w:tcPr>
          <w:p w14:paraId="48BF4BB1" w14:textId="77777777" w:rsidR="006A0953" w:rsidRPr="006A0953" w:rsidRDefault="006A0953" w:rsidP="006A0953"/>
        </w:tc>
      </w:tr>
      <w:tr w:rsidR="006A0953" w:rsidRPr="006A0953" w14:paraId="5EACD99F" w14:textId="77777777" w:rsidTr="006937B4">
        <w:trPr>
          <w:trHeight w:val="345"/>
        </w:trPr>
        <w:tc>
          <w:tcPr>
            <w:tcW w:w="4116" w:type="dxa"/>
            <w:gridSpan w:val="6"/>
          </w:tcPr>
          <w:p w14:paraId="1EAF7410" w14:textId="77777777" w:rsidR="006A0953" w:rsidRPr="006A0953" w:rsidRDefault="006A0953" w:rsidP="006A0953">
            <w:r w:rsidRPr="006A0953">
              <w:rPr>
                <w:rFonts w:hint="eastAsia"/>
              </w:rPr>
              <w:t>02 CAH-MODIFY-DATE</w:t>
            </w:r>
          </w:p>
        </w:tc>
        <w:tc>
          <w:tcPr>
            <w:tcW w:w="1701" w:type="dxa"/>
            <w:gridSpan w:val="3"/>
          </w:tcPr>
          <w:p w14:paraId="4C04477A" w14:textId="77777777" w:rsidR="006A0953" w:rsidRPr="006A0953" w:rsidRDefault="006A0953" w:rsidP="006A0953">
            <w:r w:rsidRPr="006A0953">
              <w:rPr>
                <w:rFonts w:hint="eastAsia"/>
              </w:rPr>
              <w:t>9(08)</w:t>
            </w:r>
          </w:p>
        </w:tc>
        <w:tc>
          <w:tcPr>
            <w:tcW w:w="2566" w:type="dxa"/>
            <w:gridSpan w:val="4"/>
          </w:tcPr>
          <w:p w14:paraId="5B36FFF7" w14:textId="77777777" w:rsidR="006A0953" w:rsidRPr="006A0953" w:rsidRDefault="006A0953" w:rsidP="006A0953">
            <w:r w:rsidRPr="006A0953">
              <w:rPr>
                <w:rFonts w:hint="eastAsia"/>
              </w:rPr>
              <w:t>申報日期</w:t>
            </w:r>
          </w:p>
        </w:tc>
        <w:tc>
          <w:tcPr>
            <w:tcW w:w="717" w:type="dxa"/>
            <w:vAlign w:val="center"/>
          </w:tcPr>
          <w:p w14:paraId="68068F1A" w14:textId="77777777" w:rsidR="006A0953" w:rsidRPr="006A0953" w:rsidRDefault="006A0953" w:rsidP="006A0953">
            <w:pPr>
              <w:rPr>
                <w:b/>
              </w:rPr>
            </w:pPr>
          </w:p>
        </w:tc>
      </w:tr>
      <w:tr w:rsidR="006A0953" w:rsidRPr="006A0953" w14:paraId="067FD479" w14:textId="77777777" w:rsidTr="006937B4">
        <w:trPr>
          <w:trHeight w:val="345"/>
        </w:trPr>
        <w:tc>
          <w:tcPr>
            <w:tcW w:w="4116" w:type="dxa"/>
            <w:gridSpan w:val="6"/>
          </w:tcPr>
          <w:p w14:paraId="2825884C" w14:textId="77777777" w:rsidR="006A0953" w:rsidRPr="006A0953" w:rsidRDefault="006A0953" w:rsidP="006A0953">
            <w:r w:rsidRPr="006A0953">
              <w:rPr>
                <w:rFonts w:hint="eastAsia"/>
              </w:rPr>
              <w:t>02 CAH-MODIFY-TIME</w:t>
            </w:r>
          </w:p>
        </w:tc>
        <w:tc>
          <w:tcPr>
            <w:tcW w:w="1701" w:type="dxa"/>
            <w:gridSpan w:val="3"/>
          </w:tcPr>
          <w:p w14:paraId="42EA95CA" w14:textId="77777777" w:rsidR="006A0953" w:rsidRPr="006A0953" w:rsidRDefault="006A0953" w:rsidP="006A0953">
            <w:r w:rsidRPr="006A0953">
              <w:rPr>
                <w:rFonts w:hint="eastAsia"/>
              </w:rPr>
              <w:t>9(08)</w:t>
            </w:r>
          </w:p>
        </w:tc>
        <w:tc>
          <w:tcPr>
            <w:tcW w:w="2566" w:type="dxa"/>
            <w:gridSpan w:val="4"/>
          </w:tcPr>
          <w:p w14:paraId="3C81397B" w14:textId="77777777" w:rsidR="006A0953" w:rsidRPr="006A0953" w:rsidRDefault="006A0953" w:rsidP="006A0953">
            <w:r w:rsidRPr="006A0953">
              <w:rPr>
                <w:rFonts w:hint="eastAsia"/>
              </w:rPr>
              <w:t>申報時間</w:t>
            </w:r>
          </w:p>
        </w:tc>
        <w:tc>
          <w:tcPr>
            <w:tcW w:w="717" w:type="dxa"/>
            <w:vAlign w:val="center"/>
          </w:tcPr>
          <w:p w14:paraId="4486E805" w14:textId="77777777" w:rsidR="006A0953" w:rsidRPr="006A0953" w:rsidRDefault="006A0953" w:rsidP="006A0953">
            <w:pPr>
              <w:rPr>
                <w:b/>
              </w:rPr>
            </w:pPr>
          </w:p>
        </w:tc>
      </w:tr>
      <w:tr w:rsidR="006A0953" w:rsidRPr="006A0953" w14:paraId="7B9FA7E4" w14:textId="77777777" w:rsidTr="006937B4">
        <w:trPr>
          <w:trHeight w:val="345"/>
        </w:trPr>
        <w:tc>
          <w:tcPr>
            <w:tcW w:w="4116" w:type="dxa"/>
            <w:gridSpan w:val="6"/>
          </w:tcPr>
          <w:p w14:paraId="7106D276" w14:textId="77777777" w:rsidR="006A0953" w:rsidRPr="006A0953" w:rsidRDefault="006A0953" w:rsidP="006A0953">
            <w:r w:rsidRPr="006A0953">
              <w:rPr>
                <w:rFonts w:hint="eastAsia"/>
              </w:rPr>
              <w:t>02 FILLER</w:t>
            </w:r>
          </w:p>
        </w:tc>
        <w:tc>
          <w:tcPr>
            <w:tcW w:w="1701" w:type="dxa"/>
            <w:gridSpan w:val="3"/>
          </w:tcPr>
          <w:p w14:paraId="2DC4F506" w14:textId="77777777" w:rsidR="006A0953" w:rsidRPr="006A0953" w:rsidRDefault="006A0953" w:rsidP="006A0953">
            <w:r w:rsidRPr="006A0953">
              <w:rPr>
                <w:rFonts w:hint="eastAsia"/>
              </w:rPr>
              <w:t>X(19)</w:t>
            </w:r>
          </w:p>
        </w:tc>
        <w:tc>
          <w:tcPr>
            <w:tcW w:w="2566" w:type="dxa"/>
            <w:gridSpan w:val="4"/>
          </w:tcPr>
          <w:p w14:paraId="77F8C044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717" w:type="dxa"/>
            <w:vAlign w:val="center"/>
          </w:tcPr>
          <w:p w14:paraId="1CF4EFC9" w14:textId="77777777" w:rsidR="006A0953" w:rsidRPr="006A0953" w:rsidRDefault="006A0953" w:rsidP="006A0953">
            <w:pPr>
              <w:rPr>
                <w:b/>
              </w:rPr>
            </w:pPr>
          </w:p>
        </w:tc>
      </w:tr>
      <w:tr w:rsidR="006A0953" w:rsidRPr="006A0953" w14:paraId="5C647874" w14:textId="77777777" w:rsidTr="006937B4">
        <w:trPr>
          <w:trHeight w:val="345"/>
        </w:trPr>
        <w:tc>
          <w:tcPr>
            <w:tcW w:w="4116" w:type="dxa"/>
            <w:gridSpan w:val="6"/>
          </w:tcPr>
          <w:p w14:paraId="36F8C6AC" w14:textId="77777777" w:rsidR="006A0953" w:rsidRPr="006A0953" w:rsidRDefault="006A0953" w:rsidP="006A0953"/>
        </w:tc>
        <w:tc>
          <w:tcPr>
            <w:tcW w:w="1701" w:type="dxa"/>
            <w:gridSpan w:val="3"/>
          </w:tcPr>
          <w:p w14:paraId="00EA7D3E" w14:textId="77777777" w:rsidR="006A0953" w:rsidRPr="006A0953" w:rsidRDefault="006A0953" w:rsidP="006A0953"/>
        </w:tc>
        <w:tc>
          <w:tcPr>
            <w:tcW w:w="2566" w:type="dxa"/>
            <w:gridSpan w:val="4"/>
            <w:vAlign w:val="center"/>
          </w:tcPr>
          <w:p w14:paraId="3ED37550" w14:textId="77777777" w:rsidR="006A0953" w:rsidRPr="006A0953" w:rsidRDefault="006A0953" w:rsidP="006A0953"/>
        </w:tc>
        <w:tc>
          <w:tcPr>
            <w:tcW w:w="717" w:type="dxa"/>
            <w:vAlign w:val="center"/>
          </w:tcPr>
          <w:p w14:paraId="514843F9" w14:textId="77777777" w:rsidR="006A0953" w:rsidRPr="006A0953" w:rsidRDefault="006A0953" w:rsidP="006A0953"/>
        </w:tc>
      </w:tr>
      <w:tr w:rsidR="006A0953" w:rsidRPr="006A0953" w14:paraId="03E0A168" w14:textId="77777777" w:rsidTr="006937B4">
        <w:trPr>
          <w:trHeight w:val="345"/>
        </w:trPr>
        <w:tc>
          <w:tcPr>
            <w:tcW w:w="4116" w:type="dxa"/>
            <w:gridSpan w:val="6"/>
          </w:tcPr>
          <w:p w14:paraId="156DE18B" w14:textId="77777777" w:rsidR="006A0953" w:rsidRPr="006A0953" w:rsidRDefault="006A0953" w:rsidP="006A0953"/>
        </w:tc>
        <w:tc>
          <w:tcPr>
            <w:tcW w:w="1701" w:type="dxa"/>
            <w:gridSpan w:val="3"/>
          </w:tcPr>
          <w:p w14:paraId="33725E73" w14:textId="77777777" w:rsidR="006A0953" w:rsidRPr="006A0953" w:rsidRDefault="006A0953" w:rsidP="006A0953"/>
        </w:tc>
        <w:tc>
          <w:tcPr>
            <w:tcW w:w="2566" w:type="dxa"/>
            <w:gridSpan w:val="4"/>
            <w:vAlign w:val="center"/>
          </w:tcPr>
          <w:p w14:paraId="459E2A28" w14:textId="77777777" w:rsidR="006A0953" w:rsidRPr="006A0953" w:rsidRDefault="006A0953" w:rsidP="006A0953"/>
        </w:tc>
        <w:tc>
          <w:tcPr>
            <w:tcW w:w="717" w:type="dxa"/>
            <w:vAlign w:val="center"/>
          </w:tcPr>
          <w:p w14:paraId="5FC42C34" w14:textId="77777777" w:rsidR="006A0953" w:rsidRPr="006A0953" w:rsidRDefault="006A0953" w:rsidP="006A0953"/>
        </w:tc>
      </w:tr>
      <w:tr w:rsidR="006A0953" w:rsidRPr="006A0953" w14:paraId="300C7049" w14:textId="77777777" w:rsidTr="006937B4">
        <w:trPr>
          <w:trHeight w:val="345"/>
        </w:trPr>
        <w:tc>
          <w:tcPr>
            <w:tcW w:w="4116" w:type="dxa"/>
            <w:gridSpan w:val="6"/>
          </w:tcPr>
          <w:p w14:paraId="5B9CD671" w14:textId="77777777" w:rsidR="006A0953" w:rsidRPr="006A0953" w:rsidRDefault="006A0953" w:rsidP="006A0953"/>
        </w:tc>
        <w:tc>
          <w:tcPr>
            <w:tcW w:w="1701" w:type="dxa"/>
            <w:gridSpan w:val="3"/>
          </w:tcPr>
          <w:p w14:paraId="2ADB87B7" w14:textId="77777777" w:rsidR="006A0953" w:rsidRPr="006A0953" w:rsidRDefault="006A0953" w:rsidP="006A0953"/>
        </w:tc>
        <w:tc>
          <w:tcPr>
            <w:tcW w:w="2566" w:type="dxa"/>
            <w:gridSpan w:val="4"/>
            <w:vAlign w:val="center"/>
          </w:tcPr>
          <w:p w14:paraId="42F24914" w14:textId="77777777" w:rsidR="006A0953" w:rsidRPr="006A0953" w:rsidRDefault="006A0953" w:rsidP="006A0953"/>
        </w:tc>
        <w:tc>
          <w:tcPr>
            <w:tcW w:w="717" w:type="dxa"/>
            <w:vAlign w:val="center"/>
          </w:tcPr>
          <w:p w14:paraId="63EA56AF" w14:textId="77777777" w:rsidR="006A0953" w:rsidRPr="006A0953" w:rsidRDefault="006A0953" w:rsidP="006A0953"/>
        </w:tc>
      </w:tr>
      <w:tr w:rsidR="006A0953" w:rsidRPr="006A0953" w14:paraId="292CD998" w14:textId="77777777" w:rsidTr="006937B4">
        <w:trPr>
          <w:trHeight w:val="345"/>
        </w:trPr>
        <w:tc>
          <w:tcPr>
            <w:tcW w:w="4116" w:type="dxa"/>
            <w:gridSpan w:val="6"/>
          </w:tcPr>
          <w:p w14:paraId="683C6BE5" w14:textId="77777777" w:rsidR="006A0953" w:rsidRPr="006A0953" w:rsidRDefault="006A0953" w:rsidP="006A0953"/>
        </w:tc>
        <w:tc>
          <w:tcPr>
            <w:tcW w:w="1701" w:type="dxa"/>
            <w:gridSpan w:val="3"/>
          </w:tcPr>
          <w:p w14:paraId="7104260D" w14:textId="77777777" w:rsidR="006A0953" w:rsidRPr="006A0953" w:rsidRDefault="006A0953" w:rsidP="006A0953"/>
        </w:tc>
        <w:tc>
          <w:tcPr>
            <w:tcW w:w="2566" w:type="dxa"/>
            <w:gridSpan w:val="4"/>
            <w:vAlign w:val="center"/>
          </w:tcPr>
          <w:p w14:paraId="4734B636" w14:textId="77777777" w:rsidR="006A0953" w:rsidRPr="006A0953" w:rsidRDefault="006A0953" w:rsidP="006A0953"/>
        </w:tc>
        <w:tc>
          <w:tcPr>
            <w:tcW w:w="717" w:type="dxa"/>
            <w:vAlign w:val="center"/>
          </w:tcPr>
          <w:p w14:paraId="4C3F0843" w14:textId="77777777" w:rsidR="006A0953" w:rsidRPr="006A0953" w:rsidRDefault="006A0953" w:rsidP="006A0953"/>
        </w:tc>
      </w:tr>
      <w:tr w:rsidR="006A0953" w:rsidRPr="006A0953" w14:paraId="768B8BD7" w14:textId="77777777" w:rsidTr="006937B4">
        <w:trPr>
          <w:trHeight w:val="345"/>
        </w:trPr>
        <w:tc>
          <w:tcPr>
            <w:tcW w:w="4116" w:type="dxa"/>
            <w:gridSpan w:val="6"/>
          </w:tcPr>
          <w:p w14:paraId="38A45B3C" w14:textId="77777777" w:rsidR="006A0953" w:rsidRPr="006A0953" w:rsidRDefault="006A0953" w:rsidP="006A0953"/>
        </w:tc>
        <w:tc>
          <w:tcPr>
            <w:tcW w:w="1701" w:type="dxa"/>
            <w:gridSpan w:val="3"/>
          </w:tcPr>
          <w:p w14:paraId="144CDD6C" w14:textId="77777777" w:rsidR="006A0953" w:rsidRPr="006A0953" w:rsidRDefault="006A0953" w:rsidP="006A0953"/>
        </w:tc>
        <w:tc>
          <w:tcPr>
            <w:tcW w:w="2566" w:type="dxa"/>
            <w:gridSpan w:val="4"/>
            <w:vAlign w:val="center"/>
          </w:tcPr>
          <w:p w14:paraId="63D73CCB" w14:textId="77777777" w:rsidR="006A0953" w:rsidRPr="006A0953" w:rsidRDefault="006A0953" w:rsidP="006A0953"/>
        </w:tc>
        <w:tc>
          <w:tcPr>
            <w:tcW w:w="717" w:type="dxa"/>
            <w:vAlign w:val="center"/>
          </w:tcPr>
          <w:p w14:paraId="5344194D" w14:textId="77777777" w:rsidR="006A0953" w:rsidRPr="006A0953" w:rsidRDefault="006A0953" w:rsidP="006A0953"/>
        </w:tc>
      </w:tr>
      <w:tr w:rsidR="006A0953" w:rsidRPr="006A0953" w14:paraId="21C538CF" w14:textId="77777777" w:rsidTr="006937B4">
        <w:trPr>
          <w:trHeight w:val="4665"/>
        </w:trPr>
        <w:tc>
          <w:tcPr>
            <w:tcW w:w="9100" w:type="dxa"/>
            <w:gridSpan w:val="14"/>
            <w:vAlign w:val="center"/>
          </w:tcPr>
          <w:p w14:paraId="6280B462" w14:textId="77777777" w:rsidR="006A0953" w:rsidRPr="006A0953" w:rsidRDefault="006A0953" w:rsidP="006A0953">
            <w:r w:rsidRPr="006A0953">
              <w:rPr>
                <w:rFonts w:hint="eastAsia"/>
              </w:rPr>
              <w:t>說明：</w:t>
            </w:r>
          </w:p>
          <w:p w14:paraId="7E950869" w14:textId="77777777" w:rsidR="006A0953" w:rsidRPr="006A0953" w:rsidRDefault="006A0953" w:rsidP="006A0953">
            <w:r w:rsidRPr="006A0953">
              <w:t>1.</w:t>
            </w:r>
            <w:r w:rsidRPr="006A0953">
              <w:rPr>
                <w:rFonts w:hint="eastAsia"/>
              </w:rPr>
              <w:t>本作業於證券商有申報外幣結匯匯率資料時查詢，</w:t>
            </w:r>
            <w:r w:rsidRPr="006A0953">
              <w:rPr>
                <w:rFonts w:hint="eastAsia"/>
                <w:bCs/>
              </w:rPr>
              <w:t>總分公司查詢。</w:t>
            </w:r>
          </w:p>
          <w:p w14:paraId="3670AB2B" w14:textId="77777777" w:rsidR="006A0953" w:rsidRPr="006A0953" w:rsidRDefault="006A0953" w:rsidP="006A0953">
            <w:r w:rsidRPr="006A0953">
              <w:rPr>
                <w:rFonts w:hint="eastAsia"/>
              </w:rPr>
              <w:t>2.作業時間：早上08：30至下午18：00。</w:t>
            </w:r>
          </w:p>
          <w:p w14:paraId="1B635063" w14:textId="77777777" w:rsidR="006A0953" w:rsidRPr="006A0953" w:rsidRDefault="006A0953" w:rsidP="006A0953">
            <w:pPr>
              <w:rPr>
                <w:bCs/>
              </w:rPr>
            </w:pPr>
          </w:p>
          <w:p w14:paraId="4C0FAF8B" w14:textId="77777777" w:rsidR="006A0953" w:rsidRPr="006A0953" w:rsidRDefault="006A0953" w:rsidP="006A0953">
            <w:pPr>
              <w:rPr>
                <w:bCs/>
              </w:rPr>
            </w:pPr>
          </w:p>
          <w:p w14:paraId="10CE4F93" w14:textId="77777777" w:rsidR="006A0953" w:rsidRPr="006A0953" w:rsidRDefault="006A0953" w:rsidP="006A0953">
            <w:pPr>
              <w:rPr>
                <w:bCs/>
              </w:rPr>
            </w:pPr>
          </w:p>
          <w:p w14:paraId="55CF7957" w14:textId="77777777" w:rsidR="006A0953" w:rsidRPr="006A0953" w:rsidRDefault="006A0953" w:rsidP="006A0953">
            <w:pPr>
              <w:rPr>
                <w:bCs/>
              </w:rPr>
            </w:pPr>
          </w:p>
          <w:p w14:paraId="136EEEA0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(幣別對應表如下)：</w:t>
            </w:r>
          </w:p>
        </w:tc>
      </w:tr>
      <w:tr w:rsidR="006A0953" w:rsidRPr="006A0953" w14:paraId="7167DA68" w14:textId="77777777" w:rsidTr="006937B4">
        <w:trPr>
          <w:trHeight w:val="210"/>
        </w:trPr>
        <w:tc>
          <w:tcPr>
            <w:tcW w:w="758" w:type="dxa"/>
          </w:tcPr>
          <w:p w14:paraId="26211805" w14:textId="77777777" w:rsidR="006A0953" w:rsidRPr="006A0953" w:rsidRDefault="006A0953" w:rsidP="006A0953">
            <w:r w:rsidRPr="006A0953">
              <w:br w:type="page"/>
            </w:r>
            <w:r w:rsidRPr="006A0953">
              <w:rPr>
                <w:rFonts w:hint="eastAsia"/>
              </w:rPr>
              <w:t>幣別</w:t>
            </w:r>
          </w:p>
          <w:p w14:paraId="5EA341D8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代碼 </w:t>
            </w:r>
          </w:p>
        </w:tc>
        <w:tc>
          <w:tcPr>
            <w:tcW w:w="758" w:type="dxa"/>
          </w:tcPr>
          <w:p w14:paraId="3821E6FE" w14:textId="77777777" w:rsidR="006A0953" w:rsidRPr="006A0953" w:rsidRDefault="006A0953" w:rsidP="006A0953">
            <w:r w:rsidRPr="006A0953">
              <w:rPr>
                <w:rFonts w:hint="eastAsia"/>
              </w:rPr>
              <w:t>CNY</w:t>
            </w:r>
          </w:p>
        </w:tc>
        <w:tc>
          <w:tcPr>
            <w:tcW w:w="759" w:type="dxa"/>
          </w:tcPr>
          <w:p w14:paraId="07A76ADB" w14:textId="77777777" w:rsidR="006A0953" w:rsidRPr="006A0953" w:rsidRDefault="006A0953" w:rsidP="006A0953">
            <w:r w:rsidRPr="006A0953">
              <w:rPr>
                <w:rFonts w:hint="eastAsia"/>
              </w:rPr>
              <w:t>JPY</w:t>
            </w:r>
          </w:p>
        </w:tc>
        <w:tc>
          <w:tcPr>
            <w:tcW w:w="849" w:type="dxa"/>
          </w:tcPr>
          <w:p w14:paraId="3CBAF919" w14:textId="77777777" w:rsidR="006A0953" w:rsidRPr="006A0953" w:rsidRDefault="006A0953" w:rsidP="006A0953">
            <w:r w:rsidRPr="006A0953">
              <w:rPr>
                <w:rFonts w:hint="eastAsia"/>
              </w:rPr>
              <w:t>KRW</w:t>
            </w:r>
          </w:p>
        </w:tc>
        <w:tc>
          <w:tcPr>
            <w:tcW w:w="851" w:type="dxa"/>
          </w:tcPr>
          <w:p w14:paraId="6BF30DFE" w14:textId="77777777" w:rsidR="006A0953" w:rsidRPr="006A0953" w:rsidRDefault="006A0953" w:rsidP="006A0953">
            <w:r w:rsidRPr="006A0953">
              <w:t>USD</w:t>
            </w:r>
          </w:p>
        </w:tc>
        <w:tc>
          <w:tcPr>
            <w:tcW w:w="824" w:type="dxa"/>
            <w:gridSpan w:val="2"/>
          </w:tcPr>
          <w:p w14:paraId="666CC846" w14:textId="77777777" w:rsidR="006A0953" w:rsidRPr="006A0953" w:rsidRDefault="006A0953" w:rsidP="006A0953">
            <w:r w:rsidRPr="006A0953">
              <w:t>CAD</w:t>
            </w:r>
          </w:p>
        </w:tc>
        <w:tc>
          <w:tcPr>
            <w:tcW w:w="716" w:type="dxa"/>
          </w:tcPr>
          <w:p w14:paraId="764C2122" w14:textId="77777777" w:rsidR="006A0953" w:rsidRPr="006A0953" w:rsidRDefault="006A0953" w:rsidP="006A0953">
            <w:r w:rsidRPr="006A0953">
              <w:t>GBP</w:t>
            </w:r>
          </w:p>
        </w:tc>
        <w:tc>
          <w:tcPr>
            <w:tcW w:w="717" w:type="dxa"/>
            <w:gridSpan w:val="2"/>
          </w:tcPr>
          <w:p w14:paraId="61A01148" w14:textId="77777777" w:rsidR="006A0953" w:rsidRPr="006A0953" w:rsidRDefault="006A0953" w:rsidP="006A0953">
            <w:r w:rsidRPr="006A0953">
              <w:t>EUR</w:t>
            </w:r>
          </w:p>
        </w:tc>
        <w:tc>
          <w:tcPr>
            <w:tcW w:w="718" w:type="dxa"/>
          </w:tcPr>
          <w:p w14:paraId="54C3E1C7" w14:textId="77777777" w:rsidR="006A0953" w:rsidRPr="006A0953" w:rsidRDefault="006A0953" w:rsidP="006A0953">
            <w:r w:rsidRPr="006A0953">
              <w:t>SEK</w:t>
            </w:r>
          </w:p>
        </w:tc>
        <w:tc>
          <w:tcPr>
            <w:tcW w:w="717" w:type="dxa"/>
          </w:tcPr>
          <w:p w14:paraId="79B97B56" w14:textId="77777777" w:rsidR="006A0953" w:rsidRPr="006A0953" w:rsidRDefault="006A0953" w:rsidP="006A0953">
            <w:r w:rsidRPr="006A0953">
              <w:rPr>
                <w:rFonts w:hint="eastAsia"/>
              </w:rPr>
              <w:t>AUD</w:t>
            </w:r>
          </w:p>
        </w:tc>
        <w:tc>
          <w:tcPr>
            <w:tcW w:w="716" w:type="dxa"/>
          </w:tcPr>
          <w:p w14:paraId="5BBD8F99" w14:textId="77777777" w:rsidR="006A0953" w:rsidRPr="006A0953" w:rsidRDefault="006A0953" w:rsidP="006A0953">
            <w:r w:rsidRPr="006A0953">
              <w:t>HKD</w:t>
            </w:r>
          </w:p>
        </w:tc>
        <w:tc>
          <w:tcPr>
            <w:tcW w:w="717" w:type="dxa"/>
          </w:tcPr>
          <w:p w14:paraId="123AB614" w14:textId="77777777" w:rsidR="006A0953" w:rsidRPr="006A0953" w:rsidRDefault="006A0953" w:rsidP="006A0953">
            <w:r w:rsidRPr="006A0953">
              <w:t>SGD</w:t>
            </w:r>
          </w:p>
        </w:tc>
      </w:tr>
      <w:tr w:rsidR="006A0953" w:rsidRPr="006A0953" w14:paraId="579454C0" w14:textId="77777777" w:rsidTr="006937B4">
        <w:trPr>
          <w:trHeight w:val="210"/>
        </w:trPr>
        <w:tc>
          <w:tcPr>
            <w:tcW w:w="758" w:type="dxa"/>
          </w:tcPr>
          <w:p w14:paraId="3832AA03" w14:textId="77777777" w:rsidR="006A0953" w:rsidRPr="006A0953" w:rsidRDefault="006A0953" w:rsidP="006A0953">
            <w:r w:rsidRPr="006A0953">
              <w:rPr>
                <w:rFonts w:hint="eastAsia"/>
              </w:rPr>
              <w:t>幣別</w:t>
            </w:r>
          </w:p>
          <w:p w14:paraId="0AB11407" w14:textId="77777777" w:rsidR="006A0953" w:rsidRPr="006A0953" w:rsidRDefault="006A0953" w:rsidP="006A0953">
            <w:r w:rsidRPr="006A0953">
              <w:rPr>
                <w:rFonts w:hint="eastAsia"/>
              </w:rPr>
              <w:t>中文</w:t>
            </w:r>
          </w:p>
        </w:tc>
        <w:tc>
          <w:tcPr>
            <w:tcW w:w="758" w:type="dxa"/>
          </w:tcPr>
          <w:p w14:paraId="465A0957" w14:textId="77777777" w:rsidR="006A0953" w:rsidRPr="006A0953" w:rsidRDefault="006A0953" w:rsidP="006A0953">
            <w:r w:rsidRPr="006A0953">
              <w:rPr>
                <w:rFonts w:hint="eastAsia"/>
              </w:rPr>
              <w:t>人民</w:t>
            </w:r>
          </w:p>
          <w:p w14:paraId="07251C4F" w14:textId="77777777" w:rsidR="006A0953" w:rsidRPr="006A0953" w:rsidRDefault="006A0953" w:rsidP="006A0953">
            <w:r w:rsidRPr="006A0953">
              <w:rPr>
                <w:rFonts w:hint="eastAsia"/>
              </w:rPr>
              <w:t>幣</w:t>
            </w:r>
          </w:p>
        </w:tc>
        <w:tc>
          <w:tcPr>
            <w:tcW w:w="759" w:type="dxa"/>
          </w:tcPr>
          <w:p w14:paraId="35BBC40A" w14:textId="77777777" w:rsidR="006A0953" w:rsidRPr="006A0953" w:rsidRDefault="006A0953" w:rsidP="006A0953">
            <w:r w:rsidRPr="006A0953">
              <w:rPr>
                <w:rFonts w:hint="eastAsia"/>
              </w:rPr>
              <w:t>日圓</w:t>
            </w:r>
          </w:p>
        </w:tc>
        <w:tc>
          <w:tcPr>
            <w:tcW w:w="849" w:type="dxa"/>
          </w:tcPr>
          <w:p w14:paraId="7F5C7617" w14:textId="77777777" w:rsidR="006A0953" w:rsidRPr="006A0953" w:rsidRDefault="006A0953" w:rsidP="006A0953">
            <w:r w:rsidRPr="006A0953">
              <w:rPr>
                <w:rFonts w:hint="eastAsia"/>
              </w:rPr>
              <w:t>韓圜</w:t>
            </w:r>
          </w:p>
        </w:tc>
        <w:tc>
          <w:tcPr>
            <w:tcW w:w="851" w:type="dxa"/>
          </w:tcPr>
          <w:p w14:paraId="192B54FB" w14:textId="77777777" w:rsidR="006A0953" w:rsidRPr="006A0953" w:rsidRDefault="006A0953" w:rsidP="006A0953">
            <w:r w:rsidRPr="006A0953">
              <w:rPr>
                <w:rFonts w:hint="eastAsia"/>
              </w:rPr>
              <w:t>美元</w:t>
            </w:r>
          </w:p>
        </w:tc>
        <w:tc>
          <w:tcPr>
            <w:tcW w:w="824" w:type="dxa"/>
            <w:gridSpan w:val="2"/>
          </w:tcPr>
          <w:p w14:paraId="2E67E824" w14:textId="77777777" w:rsidR="006A0953" w:rsidRPr="006A0953" w:rsidRDefault="006A0953" w:rsidP="006A0953">
            <w:r w:rsidRPr="006A0953">
              <w:rPr>
                <w:rFonts w:hint="eastAsia"/>
              </w:rPr>
              <w:t>加拿</w:t>
            </w:r>
          </w:p>
          <w:p w14:paraId="63418771" w14:textId="77777777" w:rsidR="006A0953" w:rsidRPr="006A0953" w:rsidRDefault="006A0953" w:rsidP="006A0953">
            <w:r w:rsidRPr="006A0953">
              <w:rPr>
                <w:rFonts w:hint="eastAsia"/>
              </w:rPr>
              <w:t>大幣</w:t>
            </w:r>
          </w:p>
        </w:tc>
        <w:tc>
          <w:tcPr>
            <w:tcW w:w="716" w:type="dxa"/>
          </w:tcPr>
          <w:p w14:paraId="63F5D623" w14:textId="77777777" w:rsidR="006A0953" w:rsidRPr="00E30CCA" w:rsidRDefault="007B27D9" w:rsidP="006A0953">
            <w:hyperlink r:id="rId13" w:history="1">
              <w:r w:rsidR="006A0953" w:rsidRPr="00E30CCA">
                <w:rPr>
                  <w:rStyle w:val="af"/>
                  <w:rFonts w:hint="eastAsia"/>
                  <w:color w:val="auto"/>
                  <w:u w:val="none"/>
                </w:rPr>
                <w:t>英鎊</w:t>
              </w:r>
            </w:hyperlink>
          </w:p>
        </w:tc>
        <w:tc>
          <w:tcPr>
            <w:tcW w:w="717" w:type="dxa"/>
            <w:gridSpan w:val="2"/>
          </w:tcPr>
          <w:p w14:paraId="6924DF9E" w14:textId="77777777" w:rsidR="006A0953" w:rsidRPr="006A0953" w:rsidRDefault="006A0953" w:rsidP="006A0953">
            <w:r w:rsidRPr="006A0953">
              <w:rPr>
                <w:rFonts w:hint="eastAsia"/>
              </w:rPr>
              <w:t>歐元</w:t>
            </w:r>
          </w:p>
        </w:tc>
        <w:tc>
          <w:tcPr>
            <w:tcW w:w="718" w:type="dxa"/>
          </w:tcPr>
          <w:p w14:paraId="46A3A79C" w14:textId="77777777" w:rsidR="006A0953" w:rsidRPr="006A0953" w:rsidRDefault="006A0953" w:rsidP="006A0953">
            <w:r w:rsidRPr="006A0953">
              <w:rPr>
                <w:rFonts w:hint="eastAsia"/>
              </w:rPr>
              <w:t>瑞典</w:t>
            </w:r>
          </w:p>
          <w:p w14:paraId="0F61E524" w14:textId="77777777" w:rsidR="006A0953" w:rsidRPr="006A0953" w:rsidRDefault="006A0953" w:rsidP="006A0953">
            <w:r w:rsidRPr="006A0953">
              <w:rPr>
                <w:rFonts w:hint="eastAsia"/>
              </w:rPr>
              <w:t>克朗</w:t>
            </w:r>
          </w:p>
        </w:tc>
        <w:tc>
          <w:tcPr>
            <w:tcW w:w="717" w:type="dxa"/>
          </w:tcPr>
          <w:p w14:paraId="39A044E9" w14:textId="77777777" w:rsidR="006A0953" w:rsidRPr="006A0953" w:rsidRDefault="006A0953" w:rsidP="006A0953">
            <w:r w:rsidRPr="006A0953">
              <w:rPr>
                <w:rFonts w:hint="eastAsia"/>
              </w:rPr>
              <w:t>澳幣</w:t>
            </w:r>
          </w:p>
        </w:tc>
        <w:tc>
          <w:tcPr>
            <w:tcW w:w="716" w:type="dxa"/>
          </w:tcPr>
          <w:p w14:paraId="54806646" w14:textId="77777777" w:rsidR="006A0953" w:rsidRPr="006A0953" w:rsidRDefault="006A0953" w:rsidP="006A0953">
            <w:r w:rsidRPr="006A0953">
              <w:rPr>
                <w:rFonts w:hint="eastAsia"/>
              </w:rPr>
              <w:t>港幣</w:t>
            </w:r>
          </w:p>
        </w:tc>
        <w:tc>
          <w:tcPr>
            <w:tcW w:w="717" w:type="dxa"/>
          </w:tcPr>
          <w:p w14:paraId="5CE07E25" w14:textId="77777777" w:rsidR="006A0953" w:rsidRPr="006A0953" w:rsidRDefault="006A0953" w:rsidP="006A0953">
            <w:r w:rsidRPr="006A0953">
              <w:rPr>
                <w:rFonts w:hint="eastAsia"/>
              </w:rPr>
              <w:t>新加</w:t>
            </w:r>
          </w:p>
          <w:p w14:paraId="2B542ECE" w14:textId="77777777" w:rsidR="006A0953" w:rsidRPr="006A0953" w:rsidRDefault="006A0953" w:rsidP="006A0953">
            <w:r w:rsidRPr="006A0953">
              <w:rPr>
                <w:rFonts w:hint="eastAsia"/>
              </w:rPr>
              <w:t>坡幣</w:t>
            </w:r>
          </w:p>
        </w:tc>
      </w:tr>
    </w:tbl>
    <w:p w14:paraId="70842143" w14:textId="77777777" w:rsidR="006A0953" w:rsidRPr="006A0953" w:rsidRDefault="006A0953" w:rsidP="006A0953">
      <w:pPr>
        <w:rPr>
          <w:bCs/>
        </w:rPr>
      </w:pPr>
      <w:r w:rsidRPr="006A0953">
        <w:rPr>
          <w:bCs/>
        </w:rPr>
        <w:br w:type="page"/>
      </w:r>
    </w:p>
    <w:p w14:paraId="17FD0D8A" w14:textId="2360B52D" w:rsidR="006A0953" w:rsidRPr="006A0953" w:rsidRDefault="008F5213" w:rsidP="006A0953">
      <w:pPr>
        <w:rPr>
          <w:bCs/>
        </w:rPr>
      </w:pPr>
      <w:r>
        <w:rPr>
          <w:rFonts w:hint="eastAsia"/>
          <w:bCs/>
        </w:rPr>
        <w:lastRenderedPageBreak/>
        <w:t>七</w:t>
      </w:r>
      <w:r w:rsidR="006A0953" w:rsidRPr="006A0953">
        <w:rPr>
          <w:bCs/>
        </w:rPr>
        <w:t>、</w:t>
      </w:r>
      <w:r w:rsidR="006A0953" w:rsidRPr="006A0953">
        <w:rPr>
          <w:rFonts w:hint="eastAsia"/>
          <w:bCs/>
        </w:rPr>
        <w:t>債券型ETF免課稅</w:t>
      </w:r>
      <w:r w:rsidR="006A0953" w:rsidRPr="006A0953">
        <w:rPr>
          <w:rFonts w:hint="eastAsia"/>
        </w:rPr>
        <w:t>資訊檔</w:t>
      </w:r>
    </w:p>
    <w:p w14:paraId="61FD26E5" w14:textId="77777777" w:rsidR="006A0953" w:rsidRPr="006A0953" w:rsidRDefault="006A0953" w:rsidP="006A0953">
      <w:pPr>
        <w:rPr>
          <w:bCs/>
        </w:rPr>
      </w:pPr>
      <w:r w:rsidRPr="006A0953">
        <w:rPr>
          <w:rFonts w:hint="eastAsia"/>
        </w:rPr>
        <w:t xml:space="preserve">債券型ETF免課稅資訊檔                </w:t>
      </w:r>
      <w:r w:rsidRPr="006A0953">
        <w:rPr>
          <w:rFonts w:hint="eastAsia"/>
          <w:bCs/>
        </w:rPr>
        <w:t xml:space="preserve">               頁次 ：1- </w:t>
      </w:r>
      <w:r w:rsidRPr="006A0953">
        <w:rPr>
          <w:bCs/>
        </w:rPr>
        <w:t>1</w:t>
      </w:r>
    </w:p>
    <w:p w14:paraId="47CA0F22" w14:textId="77777777" w:rsidR="006A0953" w:rsidRPr="006A0953" w:rsidRDefault="006A0953" w:rsidP="006A0953">
      <w:pPr>
        <w:rPr>
          <w:bCs/>
        </w:rPr>
      </w:pPr>
      <w:r w:rsidRPr="006A0953">
        <w:rPr>
          <w:rFonts w:hint="eastAsia"/>
          <w:bCs/>
        </w:rPr>
        <w:t xml:space="preserve">檔案結構：U　         檔案長度：20 　    </w:t>
      </w:r>
      <w:r w:rsidRPr="006A0953">
        <w:rPr>
          <w:bCs/>
        </w:rPr>
        <w:t xml:space="preserve">      </w:t>
      </w:r>
      <w:r w:rsidRPr="006A0953">
        <w:rPr>
          <w:rFonts w:hint="eastAsia"/>
          <w:bCs/>
        </w:rPr>
        <w:t xml:space="preserve">      檔案代號：T</w:t>
      </w:r>
      <w:r w:rsidRPr="006A0953">
        <w:rPr>
          <w:bCs/>
        </w:rPr>
        <w:t>87</w:t>
      </w:r>
    </w:p>
    <w:tbl>
      <w:tblPr>
        <w:tblW w:w="954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418"/>
        <w:gridCol w:w="2976"/>
        <w:gridCol w:w="1035"/>
      </w:tblGrid>
      <w:tr w:rsidR="006A0953" w:rsidRPr="006A0953" w14:paraId="5EFA0755" w14:textId="77777777" w:rsidTr="006937B4">
        <w:tc>
          <w:tcPr>
            <w:tcW w:w="2835" w:type="dxa"/>
            <w:vAlign w:val="center"/>
          </w:tcPr>
          <w:p w14:paraId="2DB3736E" w14:textId="77777777" w:rsidR="006A0953" w:rsidRPr="006A0953" w:rsidRDefault="006A0953" w:rsidP="006A0953">
            <w:r w:rsidRPr="006A0953">
              <w:rPr>
                <w:rFonts w:hint="eastAsia"/>
              </w:rPr>
              <w:t>階層碼/項目名稱</w:t>
            </w:r>
          </w:p>
        </w:tc>
        <w:tc>
          <w:tcPr>
            <w:tcW w:w="1276" w:type="dxa"/>
            <w:vAlign w:val="center"/>
          </w:tcPr>
          <w:p w14:paraId="586001E6" w14:textId="77777777" w:rsidR="006A0953" w:rsidRPr="006A0953" w:rsidRDefault="006A0953" w:rsidP="006A0953">
            <w:r w:rsidRPr="006A0953">
              <w:rPr>
                <w:rFonts w:hint="eastAsia"/>
              </w:rPr>
              <w:t>屬性</w:t>
            </w:r>
          </w:p>
        </w:tc>
        <w:tc>
          <w:tcPr>
            <w:tcW w:w="1418" w:type="dxa"/>
            <w:vAlign w:val="center"/>
          </w:tcPr>
          <w:p w14:paraId="7635C492" w14:textId="77777777" w:rsidR="006A0953" w:rsidRPr="006A0953" w:rsidRDefault="006A0953" w:rsidP="006A0953">
            <w:r w:rsidRPr="006A0953">
              <w:rPr>
                <w:rFonts w:hint="eastAsia"/>
              </w:rPr>
              <w:t>位置</w:t>
            </w:r>
            <w:r w:rsidRPr="006A0953">
              <w:t>-</w:t>
            </w:r>
            <w:r w:rsidRPr="006A0953">
              <w:rPr>
                <w:rFonts w:hint="eastAsia"/>
              </w:rPr>
              <w:t>長度</w:t>
            </w:r>
          </w:p>
        </w:tc>
        <w:tc>
          <w:tcPr>
            <w:tcW w:w="2976" w:type="dxa"/>
            <w:vAlign w:val="center"/>
          </w:tcPr>
          <w:p w14:paraId="07C30416" w14:textId="77777777" w:rsidR="006A0953" w:rsidRPr="006A0953" w:rsidRDefault="006A0953" w:rsidP="006A0953">
            <w:r w:rsidRPr="006A0953">
              <w:rPr>
                <w:rFonts w:hint="eastAsia"/>
              </w:rPr>
              <w:t>項目說明</w:t>
            </w:r>
          </w:p>
        </w:tc>
        <w:tc>
          <w:tcPr>
            <w:tcW w:w="1035" w:type="dxa"/>
            <w:vAlign w:val="center"/>
          </w:tcPr>
          <w:p w14:paraId="5F807AF6" w14:textId="77777777" w:rsidR="006A0953" w:rsidRPr="006A0953" w:rsidRDefault="006A0953" w:rsidP="006A0953">
            <w:r w:rsidRPr="006A0953">
              <w:rPr>
                <w:rFonts w:hint="eastAsia"/>
              </w:rPr>
              <w:t>備註</w:t>
            </w:r>
          </w:p>
        </w:tc>
      </w:tr>
      <w:tr w:rsidR="006A0953" w:rsidRPr="006A0953" w14:paraId="193B3A90" w14:textId="77777777" w:rsidTr="006937B4">
        <w:tc>
          <w:tcPr>
            <w:tcW w:w="2835" w:type="dxa"/>
            <w:vAlign w:val="center"/>
          </w:tcPr>
          <w:p w14:paraId="38F82B29" w14:textId="77777777" w:rsidR="006A0953" w:rsidRPr="006A0953" w:rsidRDefault="006A0953" w:rsidP="006A0953">
            <w:r w:rsidRPr="006A0953">
              <w:rPr>
                <w:rFonts w:hint="eastAsia"/>
              </w:rPr>
              <w:t>格式一</w:t>
            </w:r>
          </w:p>
        </w:tc>
        <w:tc>
          <w:tcPr>
            <w:tcW w:w="1276" w:type="dxa"/>
            <w:vAlign w:val="center"/>
          </w:tcPr>
          <w:p w14:paraId="239C9139" w14:textId="77777777" w:rsidR="006A0953" w:rsidRPr="006A0953" w:rsidRDefault="006A0953" w:rsidP="006A0953"/>
        </w:tc>
        <w:tc>
          <w:tcPr>
            <w:tcW w:w="1418" w:type="dxa"/>
            <w:vAlign w:val="center"/>
          </w:tcPr>
          <w:p w14:paraId="487BFC91" w14:textId="77777777" w:rsidR="006A0953" w:rsidRPr="006A0953" w:rsidRDefault="006A0953" w:rsidP="006A0953"/>
        </w:tc>
        <w:tc>
          <w:tcPr>
            <w:tcW w:w="2976" w:type="dxa"/>
            <w:vAlign w:val="center"/>
          </w:tcPr>
          <w:p w14:paraId="57951DBE" w14:textId="77777777" w:rsidR="006A0953" w:rsidRPr="006A0953" w:rsidRDefault="006A0953" w:rsidP="006A0953"/>
        </w:tc>
        <w:tc>
          <w:tcPr>
            <w:tcW w:w="1035" w:type="dxa"/>
            <w:vAlign w:val="center"/>
          </w:tcPr>
          <w:p w14:paraId="0EA2DE6A" w14:textId="77777777" w:rsidR="006A0953" w:rsidRPr="006A0953" w:rsidRDefault="006A0953" w:rsidP="006A0953"/>
        </w:tc>
      </w:tr>
      <w:tr w:rsidR="006A0953" w:rsidRPr="006A0953" w14:paraId="1ABA60EC" w14:textId="77777777" w:rsidTr="006937B4">
        <w:tc>
          <w:tcPr>
            <w:tcW w:w="2835" w:type="dxa"/>
          </w:tcPr>
          <w:p w14:paraId="104266AE" w14:textId="77777777" w:rsidR="006A0953" w:rsidRPr="006A0953" w:rsidRDefault="006A0953" w:rsidP="006A0953">
            <w:r w:rsidRPr="006A0953">
              <w:rPr>
                <w:rFonts w:hint="eastAsia"/>
              </w:rPr>
              <w:t>01 STOCK</w:t>
            </w:r>
            <w:r w:rsidRPr="006A0953">
              <w:t>-NO</w:t>
            </w:r>
          </w:p>
        </w:tc>
        <w:tc>
          <w:tcPr>
            <w:tcW w:w="1276" w:type="dxa"/>
          </w:tcPr>
          <w:p w14:paraId="5E69D5CF" w14:textId="77777777" w:rsidR="006A0953" w:rsidRPr="006A0953" w:rsidRDefault="006A0953" w:rsidP="006A0953">
            <w:r w:rsidRPr="006A0953">
              <w:t>X(6)</w:t>
            </w:r>
          </w:p>
        </w:tc>
        <w:tc>
          <w:tcPr>
            <w:tcW w:w="1418" w:type="dxa"/>
          </w:tcPr>
          <w:p w14:paraId="1D3C53AC" w14:textId="77777777" w:rsidR="006A0953" w:rsidRPr="006A0953" w:rsidRDefault="006A0953" w:rsidP="006A0953">
            <w:r w:rsidRPr="006A0953">
              <w:t xml:space="preserve"> 1 </w:t>
            </w:r>
            <w:r w:rsidRPr="006A0953">
              <w:t>–</w:t>
            </w:r>
            <w:r w:rsidRPr="006A0953">
              <w:rPr>
                <w:rFonts w:hint="eastAsia"/>
              </w:rPr>
              <w:t>6</w:t>
            </w:r>
          </w:p>
        </w:tc>
        <w:tc>
          <w:tcPr>
            <w:tcW w:w="2976" w:type="dxa"/>
          </w:tcPr>
          <w:p w14:paraId="2E62AF6C" w14:textId="77777777" w:rsidR="006A0953" w:rsidRPr="006A0953" w:rsidRDefault="006A0953" w:rsidP="006A0953">
            <w:r w:rsidRPr="006A0953">
              <w:rPr>
                <w:rFonts w:hint="eastAsia"/>
              </w:rPr>
              <w:t>證券代號</w:t>
            </w:r>
          </w:p>
        </w:tc>
        <w:tc>
          <w:tcPr>
            <w:tcW w:w="1035" w:type="dxa"/>
          </w:tcPr>
          <w:p w14:paraId="1AF09615" w14:textId="77777777" w:rsidR="006A0953" w:rsidRPr="006A0953" w:rsidRDefault="006A0953" w:rsidP="006A0953"/>
        </w:tc>
      </w:tr>
      <w:tr w:rsidR="006A0953" w:rsidRPr="006A0953" w14:paraId="6F70CE1D" w14:textId="77777777" w:rsidTr="006937B4">
        <w:tc>
          <w:tcPr>
            <w:tcW w:w="2835" w:type="dxa"/>
          </w:tcPr>
          <w:p w14:paraId="7B250789" w14:textId="77777777" w:rsidR="006A0953" w:rsidRPr="006A0953" w:rsidRDefault="006A0953" w:rsidP="006A0953">
            <w:r w:rsidRPr="006A0953">
              <w:rPr>
                <w:rFonts w:hint="eastAsia"/>
              </w:rPr>
              <w:t>01 FILLER</w:t>
            </w:r>
          </w:p>
        </w:tc>
        <w:tc>
          <w:tcPr>
            <w:tcW w:w="1276" w:type="dxa"/>
          </w:tcPr>
          <w:p w14:paraId="569F0FC0" w14:textId="77777777" w:rsidR="006A0953" w:rsidRPr="006A0953" w:rsidRDefault="006A0953" w:rsidP="006A0953">
            <w:r w:rsidRPr="006A0953">
              <w:rPr>
                <w:rFonts w:hint="eastAsia"/>
              </w:rPr>
              <w:t>X(</w:t>
            </w:r>
            <w:r w:rsidRPr="006A0953">
              <w:t>14</w:t>
            </w:r>
            <w:r w:rsidRPr="006A0953"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14:paraId="2F2C11B1" w14:textId="77777777" w:rsidR="006A0953" w:rsidRPr="006A0953" w:rsidRDefault="006A0953" w:rsidP="006A0953">
            <w:r w:rsidRPr="006A0953">
              <w:t xml:space="preserve"> 7</w:t>
            </w:r>
            <w:r w:rsidRPr="006A0953">
              <w:rPr>
                <w:rFonts w:hint="eastAsia"/>
              </w:rPr>
              <w:t xml:space="preserve"> -</w:t>
            </w:r>
            <w:r w:rsidRPr="006A0953">
              <w:t xml:space="preserve"> 14</w:t>
            </w:r>
          </w:p>
        </w:tc>
        <w:tc>
          <w:tcPr>
            <w:tcW w:w="2976" w:type="dxa"/>
          </w:tcPr>
          <w:p w14:paraId="48AF7E14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1035" w:type="dxa"/>
          </w:tcPr>
          <w:p w14:paraId="0F84A9BF" w14:textId="77777777" w:rsidR="006A0953" w:rsidRPr="006A0953" w:rsidRDefault="006A0953" w:rsidP="006A0953"/>
        </w:tc>
      </w:tr>
      <w:tr w:rsidR="006A0953" w:rsidRPr="006A0953" w14:paraId="734A25D9" w14:textId="77777777" w:rsidTr="006937B4">
        <w:tc>
          <w:tcPr>
            <w:tcW w:w="2835" w:type="dxa"/>
          </w:tcPr>
          <w:p w14:paraId="55A0248C" w14:textId="77777777" w:rsidR="006A0953" w:rsidRPr="006A0953" w:rsidRDefault="006A0953" w:rsidP="006A0953">
            <w:r w:rsidRPr="006A0953">
              <w:rPr>
                <w:rFonts w:hint="eastAsia"/>
              </w:rPr>
              <w:t>格式二</w:t>
            </w:r>
          </w:p>
        </w:tc>
        <w:tc>
          <w:tcPr>
            <w:tcW w:w="1276" w:type="dxa"/>
          </w:tcPr>
          <w:p w14:paraId="7BA6EBFE" w14:textId="77777777" w:rsidR="006A0953" w:rsidRPr="006A0953" w:rsidRDefault="006A0953" w:rsidP="006A0953"/>
        </w:tc>
        <w:tc>
          <w:tcPr>
            <w:tcW w:w="1418" w:type="dxa"/>
          </w:tcPr>
          <w:p w14:paraId="4DB86702" w14:textId="77777777" w:rsidR="006A0953" w:rsidRPr="006A0953" w:rsidRDefault="006A0953" w:rsidP="006A0953"/>
        </w:tc>
        <w:tc>
          <w:tcPr>
            <w:tcW w:w="2976" w:type="dxa"/>
          </w:tcPr>
          <w:p w14:paraId="36549BC2" w14:textId="77777777" w:rsidR="006A0953" w:rsidRPr="006A0953" w:rsidRDefault="006A0953" w:rsidP="006A0953"/>
        </w:tc>
        <w:tc>
          <w:tcPr>
            <w:tcW w:w="1035" w:type="dxa"/>
          </w:tcPr>
          <w:p w14:paraId="66E827C2" w14:textId="77777777" w:rsidR="006A0953" w:rsidRPr="006A0953" w:rsidRDefault="006A0953" w:rsidP="006A0953"/>
        </w:tc>
      </w:tr>
      <w:tr w:rsidR="006A0953" w:rsidRPr="006A0953" w14:paraId="1321CD11" w14:textId="77777777" w:rsidTr="006937B4">
        <w:tc>
          <w:tcPr>
            <w:tcW w:w="2835" w:type="dxa"/>
          </w:tcPr>
          <w:p w14:paraId="7E9AF701" w14:textId="77777777" w:rsidR="006A0953" w:rsidRPr="006A0953" w:rsidRDefault="006A0953" w:rsidP="006A0953">
            <w:r w:rsidRPr="006A0953">
              <w:rPr>
                <w:rFonts w:hint="eastAsia"/>
              </w:rPr>
              <w:t>01 STOCK-NO</w:t>
            </w:r>
          </w:p>
        </w:tc>
        <w:tc>
          <w:tcPr>
            <w:tcW w:w="1276" w:type="dxa"/>
          </w:tcPr>
          <w:p w14:paraId="1A02E743" w14:textId="77777777" w:rsidR="006A0953" w:rsidRPr="006A0953" w:rsidRDefault="006A0953" w:rsidP="006A0953">
            <w:r w:rsidRPr="006A0953">
              <w:rPr>
                <w:rFonts w:hint="eastAsia"/>
              </w:rPr>
              <w:t>X(6)</w:t>
            </w:r>
          </w:p>
        </w:tc>
        <w:tc>
          <w:tcPr>
            <w:tcW w:w="1418" w:type="dxa"/>
          </w:tcPr>
          <w:p w14:paraId="7C6EBF97" w14:textId="77777777" w:rsidR="006A0953" w:rsidRPr="006A0953" w:rsidRDefault="006A0953" w:rsidP="006A0953">
            <w:r w:rsidRPr="006A0953">
              <w:rPr>
                <w:rFonts w:hint="eastAsia"/>
              </w:rPr>
              <w:t xml:space="preserve"> 1</w:t>
            </w:r>
            <w:r w:rsidRPr="006A0953">
              <w:t xml:space="preserve"> </w:t>
            </w:r>
            <w:r w:rsidRPr="006A0953">
              <w:t>–</w:t>
            </w:r>
            <w:r w:rsidRPr="006A0953">
              <w:t>6</w:t>
            </w:r>
          </w:p>
        </w:tc>
        <w:tc>
          <w:tcPr>
            <w:tcW w:w="2976" w:type="dxa"/>
          </w:tcPr>
          <w:p w14:paraId="3FB90448" w14:textId="77777777" w:rsidR="006A0953" w:rsidRPr="006A0953" w:rsidRDefault="006A0953" w:rsidP="006A0953">
            <w:r w:rsidRPr="006A0953">
              <w:rPr>
                <w:rFonts w:hint="eastAsia"/>
              </w:rPr>
              <w:t>合計資料(999999)</w:t>
            </w:r>
          </w:p>
        </w:tc>
        <w:tc>
          <w:tcPr>
            <w:tcW w:w="1035" w:type="dxa"/>
          </w:tcPr>
          <w:p w14:paraId="37E624E2" w14:textId="77777777" w:rsidR="006A0953" w:rsidRPr="006A0953" w:rsidRDefault="006A0953" w:rsidP="006A0953"/>
        </w:tc>
      </w:tr>
      <w:tr w:rsidR="006A0953" w:rsidRPr="006A0953" w14:paraId="36400519" w14:textId="77777777" w:rsidTr="006937B4">
        <w:tc>
          <w:tcPr>
            <w:tcW w:w="2835" w:type="dxa"/>
          </w:tcPr>
          <w:p w14:paraId="12C4CC49" w14:textId="77777777" w:rsidR="006A0953" w:rsidRPr="006A0953" w:rsidRDefault="006A0953" w:rsidP="006A0953">
            <w:r w:rsidRPr="006A0953">
              <w:rPr>
                <w:rFonts w:hint="eastAsia"/>
              </w:rPr>
              <w:t>01 TRANS-CNT</w:t>
            </w:r>
          </w:p>
        </w:tc>
        <w:tc>
          <w:tcPr>
            <w:tcW w:w="1276" w:type="dxa"/>
          </w:tcPr>
          <w:p w14:paraId="22DDCE75" w14:textId="77777777" w:rsidR="006A0953" w:rsidRPr="006A0953" w:rsidRDefault="006A0953" w:rsidP="006A0953">
            <w:r w:rsidRPr="006A0953">
              <w:rPr>
                <w:rFonts w:hint="eastAsia"/>
              </w:rPr>
              <w:t>9(6)</w:t>
            </w:r>
          </w:p>
        </w:tc>
        <w:tc>
          <w:tcPr>
            <w:tcW w:w="1418" w:type="dxa"/>
          </w:tcPr>
          <w:p w14:paraId="3246325A" w14:textId="77777777" w:rsidR="006A0953" w:rsidRPr="006A0953" w:rsidRDefault="006A0953" w:rsidP="006A0953">
            <w:r w:rsidRPr="006A0953">
              <w:t xml:space="preserve"> </w:t>
            </w:r>
            <w:r w:rsidRPr="006A0953">
              <w:rPr>
                <w:rFonts w:hint="eastAsia"/>
              </w:rPr>
              <w:t>7</w:t>
            </w:r>
            <w:r w:rsidRPr="006A0953">
              <w:t xml:space="preserve"> </w:t>
            </w:r>
            <w:r w:rsidRPr="006A0953">
              <w:t>–</w:t>
            </w:r>
            <w:r w:rsidRPr="006A0953">
              <w:rPr>
                <w:rFonts w:hint="eastAsia"/>
              </w:rPr>
              <w:t>6</w:t>
            </w:r>
          </w:p>
        </w:tc>
        <w:tc>
          <w:tcPr>
            <w:tcW w:w="2976" w:type="dxa"/>
          </w:tcPr>
          <w:p w14:paraId="4A0663FD" w14:textId="77777777" w:rsidR="006A0953" w:rsidRPr="006A0953" w:rsidRDefault="006A0953" w:rsidP="006A0953">
            <w:r w:rsidRPr="006A0953">
              <w:rPr>
                <w:rFonts w:hint="eastAsia"/>
              </w:rPr>
              <w:t>傳送筆數</w:t>
            </w:r>
          </w:p>
        </w:tc>
        <w:tc>
          <w:tcPr>
            <w:tcW w:w="1035" w:type="dxa"/>
          </w:tcPr>
          <w:p w14:paraId="7236AAB6" w14:textId="77777777" w:rsidR="006A0953" w:rsidRPr="006A0953" w:rsidRDefault="006A0953" w:rsidP="006A0953">
            <w:r w:rsidRPr="006A0953">
              <w:rPr>
                <w:rFonts w:hint="eastAsia"/>
              </w:rPr>
              <w:t>註</w:t>
            </w:r>
            <w:r w:rsidRPr="006A0953">
              <w:t>2</w:t>
            </w:r>
          </w:p>
        </w:tc>
      </w:tr>
      <w:tr w:rsidR="006A0953" w:rsidRPr="006A0953" w14:paraId="6B3A9B80" w14:textId="77777777" w:rsidTr="006937B4">
        <w:tc>
          <w:tcPr>
            <w:tcW w:w="2835" w:type="dxa"/>
          </w:tcPr>
          <w:p w14:paraId="51106905" w14:textId="77777777" w:rsidR="006A0953" w:rsidRPr="006A0953" w:rsidRDefault="006A0953" w:rsidP="006A0953">
            <w:r w:rsidRPr="006A0953">
              <w:rPr>
                <w:rFonts w:hint="eastAsia"/>
              </w:rPr>
              <w:t>01 FILLER</w:t>
            </w:r>
          </w:p>
        </w:tc>
        <w:tc>
          <w:tcPr>
            <w:tcW w:w="1276" w:type="dxa"/>
          </w:tcPr>
          <w:p w14:paraId="7D99D5F4" w14:textId="77777777" w:rsidR="006A0953" w:rsidRPr="006A0953" w:rsidRDefault="006A0953" w:rsidP="006A0953">
            <w:r w:rsidRPr="006A0953">
              <w:rPr>
                <w:rFonts w:hint="eastAsia"/>
              </w:rPr>
              <w:t>X(8)</w:t>
            </w:r>
          </w:p>
        </w:tc>
        <w:tc>
          <w:tcPr>
            <w:tcW w:w="1418" w:type="dxa"/>
          </w:tcPr>
          <w:p w14:paraId="11B1FC7C" w14:textId="77777777" w:rsidR="006A0953" w:rsidRPr="006A0953" w:rsidRDefault="006A0953" w:rsidP="006A0953">
            <w:r w:rsidRPr="006A0953">
              <w:rPr>
                <w:rFonts w:hint="eastAsia"/>
              </w:rPr>
              <w:t>13 -</w:t>
            </w:r>
            <w:r w:rsidRPr="006A0953">
              <w:t xml:space="preserve"> </w:t>
            </w:r>
            <w:r w:rsidRPr="006A0953">
              <w:rPr>
                <w:rFonts w:hint="eastAsia"/>
              </w:rPr>
              <w:t>8</w:t>
            </w:r>
          </w:p>
        </w:tc>
        <w:tc>
          <w:tcPr>
            <w:tcW w:w="2976" w:type="dxa"/>
          </w:tcPr>
          <w:p w14:paraId="742FEAD9" w14:textId="77777777" w:rsidR="006A0953" w:rsidRPr="006A0953" w:rsidRDefault="006A0953" w:rsidP="006A0953">
            <w:r w:rsidRPr="006A0953">
              <w:rPr>
                <w:rFonts w:hint="eastAsia"/>
              </w:rPr>
              <w:t>空白</w:t>
            </w:r>
          </w:p>
        </w:tc>
        <w:tc>
          <w:tcPr>
            <w:tcW w:w="1035" w:type="dxa"/>
          </w:tcPr>
          <w:p w14:paraId="6D5183CF" w14:textId="77777777" w:rsidR="006A0953" w:rsidRPr="006A0953" w:rsidRDefault="006A0953" w:rsidP="006A0953"/>
        </w:tc>
      </w:tr>
      <w:tr w:rsidR="006A0953" w:rsidRPr="006A0953" w14:paraId="479E690E" w14:textId="77777777" w:rsidTr="006937B4">
        <w:tc>
          <w:tcPr>
            <w:tcW w:w="954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26C6EB8" w14:textId="77777777" w:rsidR="006A0953" w:rsidRPr="006A0953" w:rsidRDefault="006A0953" w:rsidP="006A0953">
            <w:r w:rsidRPr="006A0953">
              <w:rPr>
                <w:rFonts w:hint="eastAsia"/>
              </w:rPr>
              <w:t>說明</w:t>
            </w:r>
            <w:r w:rsidRPr="006A0953">
              <w:t>︰</w:t>
            </w:r>
          </w:p>
          <w:p w14:paraId="54E04E00" w14:textId="77777777" w:rsidR="006A0953" w:rsidRPr="006A0953" w:rsidRDefault="006A0953">
            <w:pPr>
              <w:numPr>
                <w:ilvl w:val="0"/>
                <w:numId w:val="13"/>
              </w:numPr>
            </w:pPr>
            <w:r w:rsidRPr="006A0953">
              <w:rPr>
                <w:rFonts w:hint="eastAsia"/>
              </w:rPr>
              <w:t>本檔案於每日開盤前主動傳送。</w:t>
            </w:r>
          </w:p>
          <w:p w14:paraId="3C1D48F1" w14:textId="77777777" w:rsidR="006A0953" w:rsidRPr="006A0953" w:rsidRDefault="006A0953">
            <w:pPr>
              <w:numPr>
                <w:ilvl w:val="0"/>
                <w:numId w:val="13"/>
              </w:numPr>
            </w:pPr>
            <w:r w:rsidRPr="006A0953">
              <w:rPr>
                <w:rFonts w:hint="eastAsia"/>
              </w:rPr>
              <w:t>若證券代號為“999999”代表末筆資料，以格式二方式傳送，若當日無任何資料則傳送筆數為零。</w:t>
            </w:r>
          </w:p>
          <w:p w14:paraId="4A841174" w14:textId="77777777" w:rsidR="006A0953" w:rsidRPr="006A0953" w:rsidRDefault="006A0953">
            <w:pPr>
              <w:numPr>
                <w:ilvl w:val="0"/>
                <w:numId w:val="13"/>
              </w:numPr>
            </w:pPr>
            <w:r w:rsidRPr="006A0953">
              <w:rPr>
                <w:rFonts w:hint="eastAsia"/>
              </w:rPr>
              <w:t>本檔案證券皆為今日可交易之證券。</w:t>
            </w:r>
          </w:p>
        </w:tc>
      </w:tr>
    </w:tbl>
    <w:p w14:paraId="233116BA" w14:textId="370ECF30" w:rsidR="00D549E7" w:rsidRDefault="00D549E7" w:rsidP="006A0953">
      <w:pPr>
        <w:rPr>
          <w:bCs/>
        </w:rPr>
      </w:pPr>
    </w:p>
    <w:p w14:paraId="4E2F385B" w14:textId="77777777" w:rsidR="00D549E7" w:rsidRDefault="00D549E7">
      <w:pPr>
        <w:widowControl/>
        <w:snapToGrid/>
        <w:spacing w:line="240" w:lineRule="auto"/>
        <w:jc w:val="left"/>
        <w:rPr>
          <w:bCs/>
        </w:rPr>
      </w:pPr>
      <w:r>
        <w:rPr>
          <w:bCs/>
        </w:rPr>
        <w:br w:type="page"/>
      </w:r>
    </w:p>
    <w:p w14:paraId="0491E5AF" w14:textId="77777777" w:rsidR="00D549E7" w:rsidRDefault="00D549E7" w:rsidP="00D549E7">
      <w:pPr>
        <w:tabs>
          <w:tab w:val="left" w:pos="709"/>
        </w:tabs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lastRenderedPageBreak/>
        <w:t>錯誤訊息代碼:</w:t>
      </w:r>
    </w:p>
    <w:tbl>
      <w:tblPr>
        <w:tblW w:w="9380" w:type="dxa"/>
        <w:tblInd w:w="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159"/>
        <w:gridCol w:w="961"/>
      </w:tblGrid>
      <w:tr w:rsidR="00D549E7" w:rsidRPr="00851CE2" w14:paraId="748AFAFE" w14:textId="77777777" w:rsidTr="006937B4"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</w:tcPr>
          <w:p w14:paraId="6C253041" w14:textId="77777777" w:rsidR="00D549E7" w:rsidRPr="00851CE2" w:rsidRDefault="00D549E7" w:rsidP="006937B4">
            <w:pPr>
              <w:spacing w:beforeLines="50" w:before="180"/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訊息碼</w:t>
            </w:r>
          </w:p>
        </w:tc>
        <w:tc>
          <w:tcPr>
            <w:tcW w:w="7159" w:type="dxa"/>
            <w:tcBorders>
              <w:bottom w:val="single" w:sz="4" w:space="0" w:color="auto"/>
            </w:tcBorders>
            <w:shd w:val="clear" w:color="auto" w:fill="E6E6E6"/>
          </w:tcPr>
          <w:p w14:paraId="69B92AF7" w14:textId="77777777" w:rsidR="00D549E7" w:rsidRPr="00851CE2" w:rsidRDefault="00D549E7" w:rsidP="006937B4">
            <w:pPr>
              <w:spacing w:beforeLines="50" w:before="180"/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訊息內容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E6E6E6"/>
          </w:tcPr>
          <w:p w14:paraId="7FB24195" w14:textId="77777777" w:rsidR="00D549E7" w:rsidRPr="00851CE2" w:rsidRDefault="00D549E7" w:rsidP="006937B4">
            <w:pPr>
              <w:spacing w:beforeLines="50" w:before="180"/>
              <w:jc w:val="center"/>
              <w:rPr>
                <w:rFonts w:hAnsi="標楷體"/>
              </w:rPr>
            </w:pPr>
          </w:p>
        </w:tc>
      </w:tr>
      <w:tr w:rsidR="00D549E7" w:rsidRPr="00851CE2" w14:paraId="3F4F7895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2CBEADF" w14:textId="77777777" w:rsidR="00D549E7" w:rsidRPr="00851CE2" w:rsidRDefault="00D549E7" w:rsidP="006937B4">
            <w:pPr>
              <w:spacing w:beforeLines="50" w:before="180"/>
              <w:jc w:val="center"/>
              <w:rPr>
                <w:rFonts w:hAnsi="標楷體"/>
              </w:rPr>
            </w:pPr>
            <w:r w:rsidRPr="003347F8">
              <w:rPr>
                <w:rFonts w:hAnsi="標楷體"/>
              </w:rPr>
              <w:t>00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33FE2595" w14:textId="77777777" w:rsidR="00D549E7" w:rsidRPr="00851CE2" w:rsidRDefault="00D549E7" w:rsidP="006937B4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正確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7F4A44A" w14:textId="77777777" w:rsidR="00D549E7" w:rsidRPr="00851CE2" w:rsidRDefault="00D549E7" w:rsidP="006937B4">
            <w:pPr>
              <w:spacing w:beforeLines="50" w:before="180"/>
              <w:rPr>
                <w:rFonts w:hAnsi="標楷體"/>
              </w:rPr>
            </w:pPr>
          </w:p>
        </w:tc>
      </w:tr>
      <w:tr w:rsidR="00D549E7" w:rsidRPr="00851CE2" w14:paraId="687DCEF4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6D1D3D4" w14:textId="77777777" w:rsidR="00D549E7" w:rsidRPr="00851CE2" w:rsidRDefault="00D549E7" w:rsidP="006937B4">
            <w:pPr>
              <w:spacing w:beforeLines="50" w:before="180"/>
              <w:jc w:val="center"/>
              <w:rPr>
                <w:rFonts w:hAnsi="標楷體"/>
              </w:rPr>
            </w:pPr>
            <w:r w:rsidRPr="003347F8">
              <w:rPr>
                <w:rFonts w:hAnsi="標楷體"/>
              </w:rPr>
              <w:t>01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1AB854D8" w14:textId="77777777" w:rsidR="00D549E7" w:rsidRPr="00851CE2" w:rsidRDefault="00D549E7" w:rsidP="006937B4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成交日期需為今日或前一營業日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2C9B9A5E" w14:textId="77777777" w:rsidR="00D549E7" w:rsidRPr="00851CE2" w:rsidRDefault="00D549E7" w:rsidP="006937B4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37F0A80B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F33E589" w14:textId="4204E6FE" w:rsidR="005633E0" w:rsidRPr="005633E0" w:rsidRDefault="005633E0" w:rsidP="005633E0">
            <w:pPr>
              <w:spacing w:beforeLines="50" w:before="180"/>
              <w:jc w:val="center"/>
              <w:rPr>
                <w:rFonts w:hAnsi="標楷體"/>
                <w:color w:val="FF0000"/>
              </w:rPr>
            </w:pPr>
            <w:r w:rsidRPr="005633E0">
              <w:rPr>
                <w:rFonts w:hAnsi="標楷體" w:hint="eastAsia"/>
                <w:color w:val="FF0000"/>
              </w:rPr>
              <w:t>08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74F994EE" w14:textId="511E6D2C" w:rsidR="005633E0" w:rsidRPr="005633E0" w:rsidRDefault="005633E0" w:rsidP="005633E0">
            <w:pPr>
              <w:spacing w:beforeLines="50" w:before="180"/>
              <w:rPr>
                <w:rFonts w:hAnsi="標楷體"/>
                <w:color w:val="FF0000"/>
              </w:rPr>
            </w:pPr>
            <w:r w:rsidRPr="005633E0">
              <w:rPr>
                <w:rFonts w:hAnsi="標楷體" w:hint="eastAsia"/>
                <w:color w:val="FF0000"/>
              </w:rPr>
              <w:t>此筆資料已存在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25D35856" w14:textId="1EED3581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5633E0">
              <w:rPr>
                <w:rFonts w:hAnsi="標楷體" w:hint="eastAsia"/>
                <w:color w:val="FF0000"/>
              </w:rPr>
              <w:t>新增</w:t>
            </w:r>
          </w:p>
        </w:tc>
      </w:tr>
      <w:tr w:rsidR="005633E0" w:rsidRPr="00851CE2" w14:paraId="3E74FB37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B3C3603" w14:textId="174F1517" w:rsidR="005633E0" w:rsidRPr="005633E0" w:rsidRDefault="005633E0" w:rsidP="005633E0">
            <w:pPr>
              <w:spacing w:beforeLines="50" w:before="180"/>
              <w:jc w:val="center"/>
              <w:rPr>
                <w:rFonts w:hAnsi="標楷體"/>
                <w:color w:val="FF0000"/>
              </w:rPr>
            </w:pPr>
            <w:r w:rsidRPr="005633E0">
              <w:rPr>
                <w:rFonts w:hAnsi="標楷體" w:hint="eastAsia"/>
                <w:color w:val="FF0000"/>
              </w:rPr>
              <w:t>09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0FF0F0C7" w14:textId="4FE8E09B" w:rsidR="005633E0" w:rsidRPr="005633E0" w:rsidRDefault="005633E0" w:rsidP="005633E0">
            <w:pPr>
              <w:spacing w:beforeLines="50" w:before="180"/>
              <w:rPr>
                <w:rFonts w:hAnsi="標楷體"/>
                <w:color w:val="FF0000"/>
              </w:rPr>
            </w:pPr>
            <w:r w:rsidRPr="005633E0">
              <w:rPr>
                <w:rFonts w:hAnsi="標楷體" w:hint="eastAsia"/>
                <w:color w:val="FF0000"/>
              </w:rPr>
              <w:t>無此筆申報資料可刪除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2951B40C" w14:textId="0D2A4B84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5633E0">
              <w:rPr>
                <w:rFonts w:hAnsi="標楷體" w:hint="eastAsia"/>
                <w:color w:val="FF0000"/>
              </w:rPr>
              <w:t>新增</w:t>
            </w:r>
          </w:p>
        </w:tc>
      </w:tr>
      <w:tr w:rsidR="005633E0" w:rsidRPr="00851CE2" w14:paraId="7790E9AC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D79596E" w14:textId="77777777" w:rsidR="005633E0" w:rsidRPr="003347F8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 w:rsidRPr="00AB2291">
              <w:rPr>
                <w:rFonts w:hAnsi="標楷體" w:hint="eastAsia"/>
                <w:color w:val="FF0000"/>
              </w:rPr>
              <w:t>27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7368B549" w14:textId="57D97673" w:rsidR="005633E0" w:rsidRPr="003347F8" w:rsidRDefault="005633E0" w:rsidP="005633E0">
            <w:pPr>
              <w:spacing w:beforeLines="50" w:before="180"/>
              <w:rPr>
                <w:rFonts w:hAnsi="標楷體"/>
              </w:rPr>
            </w:pPr>
            <w:r w:rsidRPr="001D3087">
              <w:rPr>
                <w:rFonts w:hAnsi="標楷體" w:hint="eastAsia"/>
              </w:rPr>
              <w:t>集保</w:t>
            </w:r>
            <w:r w:rsidRPr="00AB2291">
              <w:rPr>
                <w:rFonts w:hAnsi="標楷體" w:hint="eastAsia"/>
                <w:color w:val="FF0000"/>
              </w:rPr>
              <w:t>及櫃買中心</w:t>
            </w:r>
            <w:r w:rsidRPr="001D3087">
              <w:rPr>
                <w:rFonts w:hAnsi="標楷體" w:hint="eastAsia"/>
              </w:rPr>
              <w:t>回覆錯誤(錯誤碼:  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12FFBA0B" w14:textId="1E9B879B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AB2291">
              <w:rPr>
                <w:rFonts w:hAnsi="標楷體" w:hint="eastAsia"/>
                <w:color w:val="FF0000"/>
              </w:rPr>
              <w:t>註1</w:t>
            </w:r>
          </w:p>
        </w:tc>
      </w:tr>
      <w:tr w:rsidR="005633E0" w:rsidRPr="00851CE2" w14:paraId="4D7ADE68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D6155BC" w14:textId="77777777" w:rsidR="005633E0" w:rsidRPr="00851CE2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 w:rsidRPr="003347F8">
              <w:rPr>
                <w:rFonts w:hAnsi="標楷體"/>
              </w:rPr>
              <w:t>29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6A22D6A6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證券商代號不可空白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59197D6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1864C88E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DB32AAC" w14:textId="77777777" w:rsidR="005633E0" w:rsidRPr="003347F8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30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5D790217" w14:textId="77777777" w:rsidR="005633E0" w:rsidRPr="003347F8" w:rsidRDefault="005633E0" w:rsidP="005633E0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帳號欄位必須輸入且為數字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06522512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606816BF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D6EBF15" w14:textId="77777777" w:rsidR="005633E0" w:rsidRPr="003347F8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37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4CA57E1E" w14:textId="77777777" w:rsidR="005633E0" w:rsidRPr="003347F8" w:rsidRDefault="005633E0" w:rsidP="005633E0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證券代號錯誤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03E4178C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7170C217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0BB53E5" w14:textId="7B7AD592" w:rsidR="005633E0" w:rsidRPr="005633E0" w:rsidRDefault="005633E0" w:rsidP="005633E0">
            <w:pPr>
              <w:spacing w:beforeLines="50" w:before="180"/>
              <w:jc w:val="center"/>
              <w:rPr>
                <w:rFonts w:hAnsi="標楷體"/>
                <w:color w:val="FF0000"/>
              </w:rPr>
            </w:pPr>
            <w:r w:rsidRPr="005633E0">
              <w:rPr>
                <w:rFonts w:hAnsi="標楷體" w:hint="eastAsia"/>
                <w:color w:val="FF0000"/>
              </w:rPr>
              <w:t>40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1D8E3FAD" w14:textId="32603774" w:rsidR="005633E0" w:rsidRPr="005633E0" w:rsidRDefault="005633E0" w:rsidP="005633E0">
            <w:pPr>
              <w:spacing w:beforeLines="50" w:before="180"/>
              <w:rPr>
                <w:rFonts w:hAnsi="標楷體"/>
                <w:color w:val="FF0000"/>
              </w:rPr>
            </w:pPr>
            <w:r w:rsidRPr="005633E0">
              <w:rPr>
                <w:rFonts w:hAnsi="標楷體" w:hint="eastAsia"/>
                <w:color w:val="FF0000"/>
              </w:rPr>
              <w:t>異動碼必須為1或2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752D99C3" w14:textId="329F00BC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5633E0">
              <w:rPr>
                <w:rFonts w:hAnsi="標楷體" w:hint="eastAsia"/>
                <w:color w:val="FF0000"/>
              </w:rPr>
              <w:t>新增</w:t>
            </w:r>
          </w:p>
        </w:tc>
      </w:tr>
      <w:tr w:rsidR="005633E0" w:rsidRPr="00851CE2" w14:paraId="393C1EF6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3D82C5" w14:textId="77777777" w:rsidR="005633E0" w:rsidRPr="003347F8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58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16CE69D4" w14:textId="77777777" w:rsidR="005633E0" w:rsidRPr="003347F8" w:rsidRDefault="005633E0" w:rsidP="005633E0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投資人帳號不存在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07BEAE94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0933E153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27C89E0" w14:textId="77777777" w:rsidR="005633E0" w:rsidRPr="00851CE2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59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0EC22D4C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數值欄位不可輸入文字資料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4A5064B2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04602799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657ECC5" w14:textId="77777777" w:rsidR="005633E0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62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1622FD36" w14:textId="77777777" w:rsidR="005633E0" w:rsidRPr="003347F8" w:rsidRDefault="005633E0" w:rsidP="005633E0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申報截止時間已過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758CA92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36E2B728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7DBC2EA" w14:textId="77777777" w:rsidR="005633E0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1B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44D17CE6" w14:textId="77777777" w:rsidR="005633E0" w:rsidRPr="003347F8" w:rsidRDefault="005633E0" w:rsidP="005633E0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轉換日期需為今日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3B160FE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2BF82305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32994CED" w14:textId="77777777" w:rsidR="005633E0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1C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3E29004E" w14:textId="77777777" w:rsidR="005633E0" w:rsidRPr="003347F8" w:rsidRDefault="005633E0" w:rsidP="005633E0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證券商代號錯誤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45FD92DE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007A3DD1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643E85" w14:textId="77777777" w:rsidR="005633E0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1D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45BF6E00" w14:textId="77777777" w:rsidR="005633E0" w:rsidRPr="003347F8" w:rsidRDefault="005633E0" w:rsidP="005633E0">
            <w:pPr>
              <w:spacing w:beforeLines="50" w:before="180"/>
              <w:rPr>
                <w:rFonts w:hAnsi="標楷體"/>
              </w:rPr>
            </w:pPr>
            <w:r w:rsidRPr="003347F8">
              <w:rPr>
                <w:rFonts w:hAnsi="標楷體" w:hint="eastAsia"/>
              </w:rPr>
              <w:t>轉換股數需為交易單位之整倍數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BEBCF3D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3CF7D7E1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CA2288E" w14:textId="77777777" w:rsidR="005633E0" w:rsidRPr="00851CE2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1E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23FAC12E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轉換後部位代號(幣別)錯誤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5D1CECF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30CD5472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B21B62C" w14:textId="77777777" w:rsidR="005633E0" w:rsidRPr="00851CE2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1F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27566AE3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轉換數量大於帳戶餘額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94F4315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2DCB77C8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02D6EC2" w14:textId="77777777" w:rsidR="005633E0" w:rsidRPr="00851CE2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1G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79FEDE0B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該帳號不得申請外幣證券轉換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41993678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</w:p>
        </w:tc>
      </w:tr>
      <w:tr w:rsidR="005633E0" w:rsidRPr="00851CE2" w14:paraId="6CB2E097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EF37E" w14:textId="77777777" w:rsidR="005633E0" w:rsidRPr="00851CE2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1H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01FAF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幣別代號錯誤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451C609A" w14:textId="77777777" w:rsidR="005633E0" w:rsidRPr="00851CE2" w:rsidRDefault="005633E0" w:rsidP="005633E0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5633E0" w:rsidRPr="00851CE2" w14:paraId="32B3C24E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EE93C" w14:textId="77777777" w:rsidR="005633E0" w:rsidRPr="00851CE2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1K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65752" w14:textId="77777777" w:rsidR="005633E0" w:rsidRPr="00851CE2" w:rsidRDefault="005633E0" w:rsidP="005633E0">
            <w:pPr>
              <w:spacing w:beforeLines="50" w:before="180"/>
              <w:rPr>
                <w:rFonts w:hAnsi="標楷體"/>
              </w:rPr>
            </w:pPr>
            <w:r w:rsidRPr="0055136C">
              <w:rPr>
                <w:rFonts w:hAnsi="標楷體" w:hint="eastAsia"/>
              </w:rPr>
              <w:t>上市前僅能單向轉換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0CB4A" w14:textId="77777777" w:rsidR="005633E0" w:rsidRPr="00851CE2" w:rsidRDefault="005633E0" w:rsidP="005633E0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5633E0" w:rsidRPr="00851CE2" w14:paraId="6AAA8DE6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D714" w14:textId="62508873" w:rsidR="005633E0" w:rsidRPr="00C6446B" w:rsidRDefault="005633E0" w:rsidP="005633E0">
            <w:pPr>
              <w:spacing w:beforeLines="50" w:before="180"/>
              <w:jc w:val="center"/>
              <w:rPr>
                <w:rFonts w:hAnsi="標楷體"/>
                <w:color w:val="FF0000"/>
              </w:rPr>
            </w:pPr>
            <w:r w:rsidRPr="00C6446B">
              <w:rPr>
                <w:rFonts w:hAnsi="標楷體" w:hint="eastAsia"/>
                <w:color w:val="FF0000"/>
              </w:rPr>
              <w:lastRenderedPageBreak/>
              <w:t>1</w:t>
            </w:r>
            <w:r w:rsidRPr="00C6446B">
              <w:rPr>
                <w:rFonts w:hAnsi="標楷體"/>
                <w:color w:val="FF0000"/>
              </w:rPr>
              <w:t>L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7D561" w14:textId="7ED81A07" w:rsidR="005633E0" w:rsidRPr="00C6446B" w:rsidRDefault="005633E0" w:rsidP="005633E0">
            <w:pPr>
              <w:spacing w:beforeLines="50" w:before="180"/>
              <w:rPr>
                <w:rFonts w:hAnsi="標楷體"/>
                <w:color w:val="FF0000"/>
              </w:rPr>
            </w:pPr>
            <w:r>
              <w:rPr>
                <w:rFonts w:hAnsi="標楷體" w:hint="eastAsia"/>
                <w:color w:val="FF0000"/>
              </w:rPr>
              <w:t>欄位</w:t>
            </w:r>
            <w:r w:rsidRPr="00C6446B">
              <w:rPr>
                <w:rFonts w:hAnsi="標楷體" w:hint="eastAsia"/>
                <w:color w:val="FF0000"/>
              </w:rPr>
              <w:t>不得為空白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1F681" w14:textId="0803147B" w:rsidR="005633E0" w:rsidRPr="00851CE2" w:rsidRDefault="005633E0" w:rsidP="005633E0">
            <w:pPr>
              <w:spacing w:beforeLines="50" w:before="180"/>
              <w:rPr>
                <w:rFonts w:hAnsi="標楷體"/>
                <w:bCs/>
              </w:rPr>
            </w:pPr>
            <w:r w:rsidRPr="005633E0">
              <w:rPr>
                <w:rFonts w:hAnsi="標楷體" w:hint="eastAsia"/>
                <w:bCs/>
                <w:color w:val="FF0000"/>
              </w:rPr>
              <w:t>新增</w:t>
            </w:r>
          </w:p>
        </w:tc>
      </w:tr>
      <w:tr w:rsidR="00ED6A97" w:rsidRPr="00851CE2" w14:paraId="6D303D73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7FE07" w14:textId="7F62F7A2" w:rsidR="00ED6A97" w:rsidRPr="00ED6A97" w:rsidRDefault="00ED6A97" w:rsidP="005633E0">
            <w:pPr>
              <w:spacing w:beforeLines="50" w:before="180"/>
              <w:jc w:val="center"/>
              <w:rPr>
                <w:rFonts w:hAnsi="標楷體"/>
                <w:color w:val="00B050"/>
              </w:rPr>
            </w:pPr>
            <w:r w:rsidRPr="00ED6A97">
              <w:rPr>
                <w:rFonts w:hAnsi="標楷體" w:hint="eastAsia"/>
                <w:color w:val="00B050"/>
              </w:rPr>
              <w:t>1M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938F9" w14:textId="5F350479" w:rsidR="00ED6A97" w:rsidRPr="00ED6A97" w:rsidRDefault="00ED6A97" w:rsidP="005633E0">
            <w:pPr>
              <w:spacing w:beforeLines="50" w:before="180"/>
              <w:rPr>
                <w:rFonts w:hAnsi="標楷體"/>
                <w:color w:val="00B050"/>
              </w:rPr>
            </w:pPr>
            <w:r w:rsidRPr="00ED6A97">
              <w:rPr>
                <w:rFonts w:hAnsi="標楷體" w:hint="eastAsia"/>
                <w:color w:val="00B050"/>
              </w:rPr>
              <w:t>身分證輸入錯誤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B678D" w14:textId="69E025C9" w:rsidR="00ED6A97" w:rsidRPr="00ED6A97" w:rsidRDefault="00ED6A97" w:rsidP="005633E0">
            <w:pPr>
              <w:spacing w:beforeLines="50" w:before="180"/>
              <w:rPr>
                <w:rFonts w:hAnsi="標楷體"/>
                <w:bCs/>
                <w:color w:val="00B050"/>
              </w:rPr>
            </w:pPr>
            <w:r w:rsidRPr="00ED6A97">
              <w:rPr>
                <w:rFonts w:hAnsi="標楷體" w:hint="eastAsia"/>
                <w:bCs/>
                <w:color w:val="00B050"/>
              </w:rPr>
              <w:t>新增</w:t>
            </w:r>
          </w:p>
        </w:tc>
      </w:tr>
      <w:tr w:rsidR="005633E0" w:rsidRPr="00851CE2" w14:paraId="6B772772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1FDE2" w14:textId="77777777" w:rsidR="005633E0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97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58EE2" w14:textId="77777777" w:rsidR="005633E0" w:rsidRPr="0055136C" w:rsidRDefault="005633E0" w:rsidP="005633E0">
            <w:pPr>
              <w:spacing w:beforeLines="50" w:before="180"/>
              <w:rPr>
                <w:rFonts w:hAnsi="標楷體"/>
              </w:rPr>
            </w:pPr>
            <w:r w:rsidRPr="001D3087">
              <w:rPr>
                <w:rFonts w:hAnsi="標楷體" w:hint="eastAsia"/>
              </w:rPr>
              <w:t>集保系統錯誤，請稍後再傳送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74E64" w14:textId="77777777" w:rsidR="005633E0" w:rsidRPr="00851CE2" w:rsidRDefault="005633E0" w:rsidP="005633E0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5633E0" w:rsidRPr="00851CE2" w14:paraId="3EF61473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12771" w14:textId="77777777" w:rsidR="005633E0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98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2EA99" w14:textId="77777777" w:rsidR="005633E0" w:rsidRPr="001D3087" w:rsidRDefault="005633E0" w:rsidP="005633E0">
            <w:pPr>
              <w:spacing w:beforeLines="50" w:before="180"/>
              <w:rPr>
                <w:rFonts w:hAnsi="標楷體"/>
              </w:rPr>
            </w:pPr>
            <w:r w:rsidRPr="001D3087">
              <w:rPr>
                <w:rFonts w:hAnsi="標楷體" w:hint="eastAsia"/>
              </w:rPr>
              <w:t>交易所系統錯誤，請稍後再傳送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D38A" w14:textId="77777777" w:rsidR="005633E0" w:rsidRPr="00851CE2" w:rsidRDefault="005633E0" w:rsidP="005633E0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5633E0" w:rsidRPr="00851CE2" w14:paraId="1D6D11E6" w14:textId="77777777" w:rsidTr="006937B4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B45EA" w14:textId="77777777" w:rsidR="005633E0" w:rsidRDefault="005633E0" w:rsidP="005633E0">
            <w:pPr>
              <w:spacing w:beforeLines="50" w:before="180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99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5D615" w14:textId="77777777" w:rsidR="005633E0" w:rsidRPr="001D3087" w:rsidRDefault="005633E0" w:rsidP="005633E0">
            <w:pPr>
              <w:spacing w:beforeLines="50" w:before="180"/>
              <w:rPr>
                <w:rFonts w:hAnsi="標楷體"/>
              </w:rPr>
            </w:pPr>
            <w:r w:rsidRPr="001D3087">
              <w:rPr>
                <w:rFonts w:hAnsi="標楷體" w:hint="eastAsia"/>
              </w:rPr>
              <w:t>錯誤總筆數已超過50筆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2C6B0" w14:textId="77777777" w:rsidR="005633E0" w:rsidRPr="00851CE2" w:rsidRDefault="005633E0" w:rsidP="005633E0">
            <w:pPr>
              <w:spacing w:beforeLines="50" w:before="180"/>
              <w:rPr>
                <w:rFonts w:hAnsi="標楷體"/>
                <w:bCs/>
              </w:rPr>
            </w:pPr>
          </w:p>
        </w:tc>
      </w:tr>
    </w:tbl>
    <w:p w14:paraId="06284F71" w14:textId="77777777" w:rsidR="00D549E7" w:rsidRPr="00711DB3" w:rsidRDefault="00D549E7" w:rsidP="00D549E7">
      <w:pPr>
        <w:tabs>
          <w:tab w:val="left" w:pos="709"/>
        </w:tabs>
        <w:rPr>
          <w:bCs/>
          <w:sz w:val="32"/>
          <w:szCs w:val="32"/>
        </w:rPr>
      </w:pPr>
    </w:p>
    <w:p w14:paraId="1BD0DF2F" w14:textId="006FF036" w:rsidR="006A0953" w:rsidRDefault="00AB2291" w:rsidP="006A0953">
      <w:pPr>
        <w:rPr>
          <w:bCs/>
        </w:rPr>
      </w:pPr>
      <w:r w:rsidRPr="00AB2291">
        <w:rPr>
          <w:rFonts w:hAnsi="標楷體" w:hint="eastAsia"/>
          <w:color w:val="FF0000"/>
        </w:rPr>
        <w:t>註1</w:t>
      </w:r>
      <w:r>
        <w:rPr>
          <w:rFonts w:hAnsi="標楷體" w:hint="eastAsia"/>
          <w:color w:val="FF0000"/>
        </w:rPr>
        <w:t>：</w:t>
      </w:r>
      <w:r w:rsidR="00076504">
        <w:rPr>
          <w:rFonts w:hAnsi="標楷體" w:hint="eastAsia"/>
          <w:color w:val="FF0000"/>
        </w:rPr>
        <w:t>訊息碼27(</w:t>
      </w:r>
      <w:r w:rsidR="00E525FD">
        <w:rPr>
          <w:rFonts w:hint="eastAsia"/>
          <w:bCs/>
        </w:rPr>
        <w:t>集保及櫃買中心回覆錯誤</w:t>
      </w:r>
      <w:r w:rsidR="00076504">
        <w:rPr>
          <w:rFonts w:hint="eastAsia"/>
          <w:bCs/>
        </w:rPr>
        <w:t>)</w:t>
      </w:r>
      <w:r w:rsidR="00E525FD">
        <w:rPr>
          <w:rFonts w:hint="eastAsia"/>
          <w:bCs/>
        </w:rPr>
        <w:t>：</w:t>
      </w:r>
    </w:p>
    <w:tbl>
      <w:tblPr>
        <w:tblW w:w="9380" w:type="dxa"/>
        <w:tblInd w:w="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7159"/>
        <w:gridCol w:w="961"/>
      </w:tblGrid>
      <w:tr w:rsidR="00AB2291" w:rsidRPr="00851CE2" w14:paraId="48AD1F3A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617A" w14:textId="0AFBC2C5" w:rsidR="00AB2291" w:rsidRDefault="00016B9B" w:rsidP="00AB2291">
            <w:pPr>
              <w:spacing w:beforeLines="50" w:before="180"/>
              <w:jc w:val="center"/>
              <w:rPr>
                <w:rFonts w:hAnsi="標楷體"/>
                <w:b/>
                <w:bCs/>
                <w:color w:val="FF0000"/>
                <w:szCs w:val="28"/>
              </w:rPr>
            </w:pPr>
            <w:r>
              <w:rPr>
                <w:rFonts w:hint="eastAsia"/>
              </w:rPr>
              <w:t>錯誤</w:t>
            </w:r>
            <w:r w:rsidR="00AB2291">
              <w:rPr>
                <w:rFonts w:hint="eastAsia"/>
              </w:rPr>
              <w:t>碼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74E99" w14:textId="4E3DFA67" w:rsidR="00AB2291" w:rsidRDefault="00AB2291" w:rsidP="00AB2291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int="eastAsia"/>
              </w:rPr>
              <w:t>訊 息 內 容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3625" w14:textId="77777777" w:rsidR="00AB2291" w:rsidRDefault="00AB2291" w:rsidP="00AB2291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AB2291" w:rsidRPr="00851CE2" w14:paraId="3DFB9EA1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73FC11E" w14:textId="3ABC14D0" w:rsidR="00AB2291" w:rsidRDefault="00AB2291" w:rsidP="00AB2291">
            <w:pPr>
              <w:spacing w:beforeLines="50" w:before="180"/>
              <w:jc w:val="center"/>
              <w:rPr>
                <w:rFonts w:hAnsi="標楷體"/>
                <w:b/>
                <w:bCs/>
                <w:color w:val="FF0000"/>
                <w:szCs w:val="28"/>
              </w:rPr>
            </w:pPr>
            <w:r>
              <w:rPr>
                <w:rFonts w:hint="eastAsia"/>
              </w:rPr>
              <w:t>00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33E05AC4" w14:textId="5C774FC5" w:rsidR="00AB2291" w:rsidRDefault="00AB2291" w:rsidP="00AB2291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int="eastAsia"/>
              </w:rPr>
              <w:t>正確回覆訊息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6D3E4" w14:textId="77777777" w:rsidR="00AB2291" w:rsidRDefault="00AB2291" w:rsidP="00AB2291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AB2291" w:rsidRPr="00851CE2" w14:paraId="7D16FBD6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9AFAC51" w14:textId="683C1B18" w:rsidR="00AB2291" w:rsidRDefault="00AB2291" w:rsidP="00AB2291">
            <w:pPr>
              <w:spacing w:beforeLines="50" w:before="180"/>
              <w:jc w:val="center"/>
              <w:rPr>
                <w:rFonts w:hAnsi="標楷體"/>
                <w:b/>
                <w:bCs/>
                <w:color w:val="FF0000"/>
                <w:szCs w:val="28"/>
              </w:rPr>
            </w:pPr>
            <w:r>
              <w:rPr>
                <w:rFonts w:hint="eastAsia"/>
              </w:rPr>
              <w:t>01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1372918B" w14:textId="64E86273" w:rsidR="00AB2291" w:rsidRDefault="00AB2291" w:rsidP="00AB2291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int="eastAsia"/>
              </w:rPr>
              <w:t>帳號之證券數量不足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64D7A" w14:textId="77777777" w:rsidR="00AB2291" w:rsidRDefault="00AB2291" w:rsidP="00AB2291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AB2291" w:rsidRPr="00851CE2" w14:paraId="0B2231CE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5C83B9F" w14:textId="4215C3D9" w:rsidR="00AB2291" w:rsidRDefault="00AB2291" w:rsidP="00AB2291">
            <w:pPr>
              <w:spacing w:beforeLines="50" w:before="180"/>
              <w:jc w:val="center"/>
              <w:rPr>
                <w:rFonts w:hAnsi="標楷體"/>
                <w:b/>
                <w:bCs/>
                <w:color w:val="FF0000"/>
                <w:szCs w:val="28"/>
              </w:rPr>
            </w:pPr>
            <w:r>
              <w:rPr>
                <w:rFonts w:hint="eastAsia"/>
              </w:rPr>
              <w:t>02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1DA43EC5" w14:textId="58072F27" w:rsidR="00AB2291" w:rsidRDefault="00AB2291" w:rsidP="00AB2291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int="eastAsia"/>
              </w:rPr>
              <w:t>證券商或帳號錯誤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8D6B8" w14:textId="77777777" w:rsidR="00AB2291" w:rsidRDefault="00AB2291" w:rsidP="00AB2291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AB2291" w:rsidRPr="00851CE2" w14:paraId="0B87362A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01757CB4" w14:textId="26A8C469" w:rsidR="00AB2291" w:rsidRDefault="00AB2291" w:rsidP="00AB2291">
            <w:pPr>
              <w:spacing w:beforeLines="50" w:before="180"/>
              <w:jc w:val="center"/>
              <w:rPr>
                <w:rFonts w:hAnsi="標楷體"/>
                <w:b/>
                <w:bCs/>
                <w:color w:val="FF0000"/>
                <w:szCs w:val="28"/>
              </w:rPr>
            </w:pPr>
            <w:r>
              <w:rPr>
                <w:rFonts w:hint="eastAsia"/>
              </w:rPr>
              <w:t>03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133DB101" w14:textId="3383B06F" w:rsidR="00AB2291" w:rsidRDefault="00AB2291" w:rsidP="00AB2291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int="eastAsia"/>
              </w:rPr>
              <w:t>傳輸作業序號重複（同一序號但帶有不同之作業內容）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C1BE7" w14:textId="77777777" w:rsidR="00AB2291" w:rsidRDefault="00AB2291" w:rsidP="00AB2291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F107AB" w:rsidRPr="00851CE2" w14:paraId="1666F0C1" w14:textId="77777777" w:rsidTr="00535828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D6998" w14:textId="397878AD" w:rsidR="00F107AB" w:rsidRDefault="00F107AB" w:rsidP="00F107AB">
            <w:pPr>
              <w:spacing w:beforeLines="50" w:before="180"/>
              <w:jc w:val="center"/>
              <w:rPr>
                <w:rFonts w:hint="eastAsia"/>
              </w:rPr>
            </w:pPr>
            <w:r w:rsidRPr="00E33B7F">
              <w:rPr>
                <w:rFonts w:hint="eastAsia"/>
                <w:color w:val="FF0000"/>
                <w:szCs w:val="28"/>
              </w:rPr>
              <w:t>37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8CEE7" w14:textId="5DBA6940" w:rsidR="00F107AB" w:rsidRDefault="00F107AB" w:rsidP="00F107AB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  <w:color w:val="000000"/>
                <w:szCs w:val="28"/>
              </w:rPr>
              <w:t>證券代號錯誤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6062FDC" w14:textId="6C61B7BF" w:rsidR="00F107AB" w:rsidRDefault="00F107AB" w:rsidP="00F107AB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F107AB" w:rsidRPr="00851CE2" w14:paraId="37791162" w14:textId="77777777" w:rsidTr="00535828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282CD" w14:textId="572927A5" w:rsidR="00F107AB" w:rsidRDefault="00F107AB" w:rsidP="00F107AB">
            <w:pPr>
              <w:spacing w:beforeLines="50" w:before="180"/>
              <w:jc w:val="center"/>
              <w:rPr>
                <w:rFonts w:hint="eastAsia"/>
              </w:rPr>
            </w:pPr>
            <w:r w:rsidRPr="00E33B7F">
              <w:rPr>
                <w:rFonts w:hint="eastAsia"/>
                <w:color w:val="FF0000"/>
                <w:szCs w:val="28"/>
              </w:rPr>
              <w:t>58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0E0FE" w14:textId="60E2C1A0" w:rsidR="00F107AB" w:rsidRDefault="00F107AB" w:rsidP="00F107AB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  <w:color w:val="000000"/>
                <w:szCs w:val="28"/>
              </w:rPr>
              <w:t>投資人帳號不存在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494471E" w14:textId="7BD31D48" w:rsidR="00F107AB" w:rsidRDefault="00F107AB" w:rsidP="00F107AB">
            <w:pPr>
              <w:spacing w:beforeLines="50" w:before="180"/>
              <w:rPr>
                <w:rFonts w:hAnsi="標楷體"/>
                <w:bCs/>
              </w:rPr>
            </w:pPr>
          </w:p>
        </w:tc>
      </w:tr>
      <w:tr w:rsidR="00F107AB" w:rsidRPr="00851CE2" w14:paraId="3251E526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24A9" w14:textId="71C66DB6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  <w:color w:val="FF0000"/>
                <w:szCs w:val="28"/>
              </w:rPr>
            </w:pPr>
            <w:r w:rsidRPr="00AB2291">
              <w:rPr>
                <w:rFonts w:hint="eastAsia"/>
                <w:color w:val="FF0000"/>
              </w:rPr>
              <w:t>71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656F7" w14:textId="646BE65C" w:rsidR="00F107AB" w:rsidRDefault="00F107AB" w:rsidP="00F107AB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證券商代號錯誤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3070A" w14:textId="10541C1F" w:rsidR="00F107AB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新增</w:t>
            </w:r>
          </w:p>
        </w:tc>
      </w:tr>
      <w:tr w:rsidR="00F107AB" w:rsidRPr="00851CE2" w14:paraId="076416CF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A678" w14:textId="1A715262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  <w:color w:val="FF0000"/>
                <w:szCs w:val="28"/>
              </w:rPr>
            </w:pPr>
            <w:r w:rsidRPr="00AB2291">
              <w:rPr>
                <w:rFonts w:hint="eastAsia"/>
                <w:color w:val="FF0000"/>
              </w:rPr>
              <w:t>72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EFDE6" w14:textId="08722FDA" w:rsidR="00F107AB" w:rsidRDefault="00F107AB" w:rsidP="00F107AB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轉換股數需為交易單位之整倍數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F0BC9" w14:textId="05C78EDB" w:rsidR="00F107AB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新增</w:t>
            </w:r>
          </w:p>
        </w:tc>
      </w:tr>
      <w:tr w:rsidR="00F107AB" w:rsidRPr="00851CE2" w14:paraId="15428FBB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BBAA6" w14:textId="1FA28528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  <w:color w:val="FF0000"/>
                <w:szCs w:val="28"/>
              </w:rPr>
            </w:pPr>
            <w:r w:rsidRPr="00AB2291">
              <w:rPr>
                <w:rFonts w:hint="eastAsia"/>
                <w:color w:val="FF0000"/>
              </w:rPr>
              <w:t>73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435AB" w14:textId="6AB9FF4E" w:rsidR="00F107AB" w:rsidRDefault="00F107AB" w:rsidP="00F107AB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上櫃前僅能單向轉換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9FE9" w14:textId="53C026DF" w:rsidR="00F107AB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新增</w:t>
            </w:r>
          </w:p>
        </w:tc>
      </w:tr>
      <w:tr w:rsidR="00F107AB" w:rsidRPr="00851CE2" w14:paraId="00EDD8A2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7D440" w14:textId="77777777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</w:rPr>
            </w:pPr>
            <w:r w:rsidRPr="00AB2291">
              <w:rPr>
                <w:rFonts w:hAnsi="標楷體" w:hint="eastAsia"/>
                <w:color w:val="FF0000"/>
                <w:szCs w:val="28"/>
              </w:rPr>
              <w:t>81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68461" w14:textId="77777777" w:rsidR="00F107AB" w:rsidRPr="001D3087" w:rsidRDefault="00F107AB" w:rsidP="00F107AB">
            <w:pPr>
              <w:spacing w:beforeLines="50" w:before="180"/>
              <w:rPr>
                <w:rFonts w:hAnsi="標楷體"/>
              </w:rPr>
            </w:pPr>
            <w:r>
              <w:rPr>
                <w:rFonts w:hAnsi="標楷體" w:hint="eastAsia"/>
                <w:color w:val="FF0000"/>
                <w:szCs w:val="28"/>
              </w:rPr>
              <w:t>新臺幣ETF與其對應之加掛ETF證券代號錯誤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12AA5" w14:textId="77777777" w:rsidR="00F107AB" w:rsidRPr="00851CE2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新增</w:t>
            </w:r>
          </w:p>
        </w:tc>
      </w:tr>
      <w:tr w:rsidR="00F107AB" w:rsidRPr="00851CE2" w14:paraId="6E1B1349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C666A" w14:textId="77777777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</w:rPr>
            </w:pPr>
            <w:r w:rsidRPr="00AB2291">
              <w:rPr>
                <w:rFonts w:hAnsi="標楷體" w:hint="eastAsia"/>
                <w:color w:val="FF0000"/>
                <w:szCs w:val="28"/>
              </w:rPr>
              <w:t>82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1C6C0" w14:textId="77777777" w:rsidR="00F107AB" w:rsidRPr="001D3087" w:rsidRDefault="00F107AB" w:rsidP="00F107AB">
            <w:pPr>
              <w:spacing w:beforeLines="50" w:before="180"/>
              <w:rPr>
                <w:rFonts w:hAnsi="標楷體"/>
              </w:rPr>
            </w:pPr>
            <w:r>
              <w:rPr>
                <w:rFonts w:hAnsi="標楷體" w:hint="eastAsia"/>
                <w:color w:val="FF0000"/>
                <w:szCs w:val="28"/>
              </w:rPr>
              <w:t>投信尚未申報淨值資料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29BAD" w14:textId="77777777" w:rsidR="00F107AB" w:rsidRPr="00851CE2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新增</w:t>
            </w:r>
          </w:p>
        </w:tc>
      </w:tr>
      <w:tr w:rsidR="00F107AB" w:rsidRPr="00851CE2" w14:paraId="009CBB5D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FD6C0" w14:textId="77777777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</w:rPr>
            </w:pPr>
            <w:r w:rsidRPr="00AB2291">
              <w:rPr>
                <w:rFonts w:hAnsi="標楷體" w:hint="eastAsia"/>
                <w:color w:val="FF0000"/>
                <w:szCs w:val="28"/>
              </w:rPr>
              <w:t>83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E47B6" w14:textId="77777777" w:rsidR="00F107AB" w:rsidRPr="001D3087" w:rsidRDefault="00F107AB" w:rsidP="00F107AB">
            <w:pPr>
              <w:spacing w:beforeLines="50" w:before="180"/>
              <w:rPr>
                <w:rFonts w:hAnsi="標楷體"/>
              </w:rPr>
            </w:pPr>
            <w:r>
              <w:rPr>
                <w:rFonts w:hAnsi="標楷體" w:hint="eastAsia"/>
                <w:color w:val="FF0000"/>
                <w:szCs w:val="28"/>
              </w:rPr>
              <w:t>轉換後超過主管機關核准之發行單位數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E14A" w14:textId="77777777" w:rsidR="00F107AB" w:rsidRPr="00851CE2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新增</w:t>
            </w:r>
          </w:p>
        </w:tc>
      </w:tr>
      <w:tr w:rsidR="00F107AB" w:rsidRPr="00851CE2" w14:paraId="4DD5EB0A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8C58" w14:textId="77777777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</w:rPr>
            </w:pPr>
            <w:r w:rsidRPr="00AB2291">
              <w:rPr>
                <w:rFonts w:hAnsi="標楷體" w:hint="eastAsia"/>
                <w:color w:val="FF0000"/>
                <w:szCs w:val="28"/>
              </w:rPr>
              <w:t>84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D03B" w14:textId="77777777" w:rsidR="00F107AB" w:rsidRPr="001D59FE" w:rsidRDefault="00F107AB" w:rsidP="00F107AB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Ansi="標楷體" w:hint="eastAsia"/>
                <w:color w:val="FF0000"/>
                <w:szCs w:val="28"/>
              </w:rPr>
              <w:t>本日新臺幣ETF轉換為其加掛ETF金額合計，超過</w:t>
            </w:r>
            <w:r w:rsidRPr="00D00D86">
              <w:rPr>
                <w:rFonts w:hAnsi="標楷體" w:hint="eastAsia"/>
                <w:color w:val="FF0000"/>
                <w:szCs w:val="28"/>
              </w:rPr>
              <w:t>單一投資人</w:t>
            </w:r>
            <w:r>
              <w:rPr>
                <w:rFonts w:hAnsi="標楷體" w:hint="eastAsia"/>
                <w:color w:val="FF0000"/>
                <w:szCs w:val="28"/>
              </w:rPr>
              <w:t>轉換限額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1389E" w14:textId="77777777" w:rsidR="00F107AB" w:rsidRPr="00851CE2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新增</w:t>
            </w:r>
          </w:p>
        </w:tc>
      </w:tr>
      <w:tr w:rsidR="00F107AB" w:rsidRPr="00851CE2" w14:paraId="4FC8137E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B494" w14:textId="77777777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</w:rPr>
            </w:pPr>
            <w:r w:rsidRPr="00AB2291">
              <w:rPr>
                <w:rFonts w:hAnsi="標楷體" w:hint="eastAsia"/>
                <w:color w:val="FF0000"/>
                <w:szCs w:val="28"/>
              </w:rPr>
              <w:t>85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A525A" w14:textId="77777777" w:rsidR="00F107AB" w:rsidRPr="00D00D86" w:rsidRDefault="00F107AB" w:rsidP="00F107AB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Ansi="標楷體" w:hint="eastAsia"/>
                <w:color w:val="FF0000"/>
                <w:szCs w:val="28"/>
              </w:rPr>
              <w:t>本日加掛ETF轉換為新臺幣ETF金額合計，超過單一投資</w:t>
            </w:r>
            <w:r>
              <w:rPr>
                <w:rFonts w:hAnsi="標楷體" w:hint="eastAsia"/>
                <w:color w:val="FF0000"/>
                <w:szCs w:val="28"/>
              </w:rPr>
              <w:lastRenderedPageBreak/>
              <w:t>人轉換限額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63690" w14:textId="77777777" w:rsidR="00F107AB" w:rsidRPr="00851CE2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lastRenderedPageBreak/>
              <w:t>新增</w:t>
            </w:r>
          </w:p>
        </w:tc>
      </w:tr>
      <w:tr w:rsidR="00F107AB" w:rsidRPr="00851CE2" w14:paraId="097C5DB4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0B92A" w14:textId="77777777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</w:rPr>
            </w:pPr>
            <w:r w:rsidRPr="00AB2291">
              <w:rPr>
                <w:rFonts w:hAnsi="標楷體" w:hint="eastAsia"/>
                <w:color w:val="FF0000"/>
                <w:szCs w:val="28"/>
              </w:rPr>
              <w:t>86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6BC8" w14:textId="77777777" w:rsidR="00F107AB" w:rsidRPr="001D3087" w:rsidRDefault="00F107AB" w:rsidP="00F107AB">
            <w:pPr>
              <w:spacing w:beforeLines="50" w:before="180"/>
              <w:rPr>
                <w:rFonts w:hAnsi="標楷體"/>
              </w:rPr>
            </w:pPr>
            <w:r>
              <w:rPr>
                <w:rFonts w:hAnsi="標楷體" w:hint="eastAsia"/>
                <w:color w:val="FF0000"/>
                <w:szCs w:val="28"/>
              </w:rPr>
              <w:t>本日新臺幣ETF轉換為其加掛ETF金額合計，超過單一投信轉換限額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FA43C" w14:textId="77777777" w:rsidR="00F107AB" w:rsidRPr="00851CE2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新增</w:t>
            </w:r>
          </w:p>
        </w:tc>
      </w:tr>
      <w:tr w:rsidR="00F107AB" w:rsidRPr="00851CE2" w14:paraId="2B3A6024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375F2" w14:textId="77777777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</w:rPr>
            </w:pPr>
            <w:r w:rsidRPr="00AB2291">
              <w:rPr>
                <w:rFonts w:hAnsi="標楷體" w:hint="eastAsia"/>
                <w:color w:val="FF0000"/>
                <w:szCs w:val="28"/>
              </w:rPr>
              <w:t>87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07732" w14:textId="77777777" w:rsidR="00F107AB" w:rsidRPr="00D57F99" w:rsidRDefault="00F107AB" w:rsidP="00F107AB">
            <w:pPr>
              <w:spacing w:beforeLines="50" w:before="180"/>
              <w:rPr>
                <w:rFonts w:hAnsi="標楷體"/>
                <w:color w:val="FF0000"/>
                <w:szCs w:val="28"/>
              </w:rPr>
            </w:pPr>
            <w:r>
              <w:rPr>
                <w:rFonts w:hAnsi="標楷體" w:hint="eastAsia"/>
                <w:color w:val="FF0000"/>
                <w:szCs w:val="28"/>
              </w:rPr>
              <w:t>本日加掛ETF轉換為新臺幣ETF金額合計，超過單一投信轉換限額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96813" w14:textId="77777777" w:rsidR="00F107AB" w:rsidRPr="00851CE2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新增</w:t>
            </w:r>
          </w:p>
        </w:tc>
      </w:tr>
      <w:tr w:rsidR="00F107AB" w:rsidRPr="00851CE2" w14:paraId="5F21F152" w14:textId="77777777" w:rsidTr="00AB2291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6FC99" w14:textId="77777777" w:rsidR="00F107AB" w:rsidRPr="00AB2291" w:rsidRDefault="00F107AB" w:rsidP="00F107AB">
            <w:pPr>
              <w:spacing w:beforeLines="50" w:before="180"/>
              <w:jc w:val="center"/>
              <w:rPr>
                <w:rFonts w:hAnsi="標楷體"/>
                <w:color w:val="FF0000"/>
              </w:rPr>
            </w:pPr>
            <w:r w:rsidRPr="00AB2291">
              <w:rPr>
                <w:rFonts w:hAnsi="標楷體" w:hint="eastAsia"/>
                <w:color w:val="FF0000"/>
                <w:szCs w:val="28"/>
              </w:rPr>
              <w:t>88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56A46" w14:textId="5459FC95" w:rsidR="00F107AB" w:rsidRPr="006C438A" w:rsidRDefault="00F107AB" w:rsidP="00F107AB">
            <w:pPr>
              <w:spacing w:beforeLines="50" w:before="180"/>
              <w:rPr>
                <w:rFonts w:hAnsi="標楷體"/>
                <w:color w:val="FF0000"/>
              </w:rPr>
            </w:pPr>
            <w:r w:rsidRPr="006C438A">
              <w:rPr>
                <w:rFonts w:hAnsi="標楷體" w:hint="eastAsia"/>
                <w:color w:val="FF0000"/>
                <w:szCs w:val="28"/>
              </w:rPr>
              <w:t>上</w:t>
            </w:r>
            <w:r>
              <w:rPr>
                <w:rFonts w:hAnsi="標楷體" w:hint="eastAsia"/>
                <w:color w:val="FF0000"/>
                <w:szCs w:val="28"/>
              </w:rPr>
              <w:t>櫃</w:t>
            </w:r>
            <w:r w:rsidRPr="006C438A">
              <w:rPr>
                <w:rFonts w:hAnsi="標楷體" w:hint="eastAsia"/>
                <w:color w:val="FF0000"/>
                <w:szCs w:val="28"/>
              </w:rPr>
              <w:t>前非流動量提供者不可進行轉換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AE076" w14:textId="77777777" w:rsidR="00F107AB" w:rsidRPr="00851CE2" w:rsidRDefault="00F107AB" w:rsidP="00F107AB">
            <w:pPr>
              <w:spacing w:beforeLines="50" w:before="180"/>
              <w:rPr>
                <w:rFonts w:hAnsi="標楷體"/>
                <w:bCs/>
              </w:rPr>
            </w:pPr>
            <w:r>
              <w:rPr>
                <w:rFonts w:hAnsi="標楷體" w:hint="eastAsia"/>
                <w:bCs/>
              </w:rPr>
              <w:t>新增</w:t>
            </w:r>
          </w:p>
        </w:tc>
      </w:tr>
      <w:tr w:rsidR="00F107AB" w:rsidRPr="00851CE2" w14:paraId="3BF38199" w14:textId="77777777" w:rsidTr="002F55B3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BDFEB87" w14:textId="0571EE2E" w:rsidR="00F107AB" w:rsidRPr="00AB2291" w:rsidRDefault="00F107AB" w:rsidP="00F107AB">
            <w:pPr>
              <w:spacing w:beforeLines="50" w:before="180"/>
              <w:jc w:val="center"/>
              <w:rPr>
                <w:rFonts w:hAnsi="標楷體" w:hint="eastAsia"/>
                <w:color w:val="FF0000"/>
                <w:szCs w:val="28"/>
              </w:rPr>
            </w:pPr>
            <w:r>
              <w:rPr>
                <w:rFonts w:hint="eastAsia"/>
              </w:rPr>
              <w:t>91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785B6CD6" w14:textId="7ECB0B90" w:rsidR="00F107AB" w:rsidRPr="006C438A" w:rsidRDefault="00F107AB" w:rsidP="00F107AB">
            <w:pPr>
              <w:spacing w:beforeLines="50" w:before="180"/>
              <w:rPr>
                <w:rFonts w:hAnsi="標楷體" w:hint="eastAsia"/>
                <w:color w:val="FF0000"/>
                <w:szCs w:val="28"/>
              </w:rPr>
            </w:pPr>
            <w:r>
              <w:t>TIME OUT</w:t>
            </w:r>
            <w:r>
              <w:rPr>
                <w:rFonts w:hint="eastAsia"/>
              </w:rPr>
              <w:t xml:space="preserve"> (過久未收到櫃買中心傳送之訊息)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B42EE" w14:textId="77777777" w:rsidR="00F107AB" w:rsidRDefault="00F107AB" w:rsidP="00F107AB">
            <w:pPr>
              <w:spacing w:beforeLines="50" w:before="180"/>
              <w:rPr>
                <w:rFonts w:hAnsi="標楷體" w:hint="eastAsia"/>
                <w:bCs/>
              </w:rPr>
            </w:pPr>
          </w:p>
        </w:tc>
      </w:tr>
      <w:tr w:rsidR="00F107AB" w:rsidRPr="00851CE2" w14:paraId="5DBB1495" w14:textId="77777777" w:rsidTr="002F55B3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6C03E81" w14:textId="4E877DA3" w:rsidR="00F107AB" w:rsidRPr="00AB2291" w:rsidRDefault="00F107AB" w:rsidP="00F107AB">
            <w:pPr>
              <w:spacing w:beforeLines="50" w:before="180"/>
              <w:jc w:val="center"/>
              <w:rPr>
                <w:rFonts w:hAnsi="標楷體" w:hint="eastAsia"/>
                <w:color w:val="FF0000"/>
                <w:szCs w:val="28"/>
              </w:rPr>
            </w:pPr>
            <w:r>
              <w:rPr>
                <w:rFonts w:hint="eastAsia"/>
              </w:rPr>
              <w:t>92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582AA3FE" w14:textId="3EEBA677" w:rsidR="00F107AB" w:rsidRPr="006C438A" w:rsidRDefault="00F107AB" w:rsidP="00F107AB">
            <w:pPr>
              <w:spacing w:beforeLines="50" w:before="180"/>
              <w:rPr>
                <w:rFonts w:hAnsi="標楷體" w:hint="eastAsia"/>
                <w:color w:val="FF0000"/>
                <w:szCs w:val="28"/>
              </w:rPr>
            </w:pPr>
            <w:r>
              <w:t>MSG LENGTH ERR (</w:t>
            </w:r>
            <w:r>
              <w:rPr>
                <w:rFonts w:hint="eastAsia"/>
              </w:rPr>
              <w:t>訊息長度不對)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22BE6" w14:textId="77777777" w:rsidR="00F107AB" w:rsidRDefault="00F107AB" w:rsidP="00F107AB">
            <w:pPr>
              <w:spacing w:beforeLines="50" w:before="180"/>
              <w:rPr>
                <w:rFonts w:hAnsi="標楷體" w:hint="eastAsia"/>
                <w:bCs/>
              </w:rPr>
            </w:pPr>
          </w:p>
        </w:tc>
      </w:tr>
      <w:tr w:rsidR="00F107AB" w:rsidRPr="00851CE2" w14:paraId="03DFD568" w14:textId="77777777" w:rsidTr="002F55B3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1EF9A0E" w14:textId="715DEB4F" w:rsidR="00F107AB" w:rsidRPr="00AB2291" w:rsidRDefault="00F107AB" w:rsidP="00F107AB">
            <w:pPr>
              <w:spacing w:beforeLines="50" w:before="180"/>
              <w:jc w:val="center"/>
              <w:rPr>
                <w:rFonts w:hAnsi="標楷體" w:hint="eastAsia"/>
                <w:color w:val="FF0000"/>
                <w:szCs w:val="28"/>
              </w:rPr>
            </w:pPr>
            <w:r>
              <w:rPr>
                <w:rFonts w:hint="eastAsia"/>
              </w:rPr>
              <w:t>94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6FF5FE06" w14:textId="3B192BDD" w:rsidR="00F107AB" w:rsidRPr="006C438A" w:rsidRDefault="00F107AB" w:rsidP="00F107AB">
            <w:pPr>
              <w:spacing w:beforeLines="50" w:before="180"/>
              <w:rPr>
                <w:rFonts w:hAnsi="標楷體" w:hint="eastAsia"/>
                <w:color w:val="FF0000"/>
                <w:szCs w:val="28"/>
              </w:rPr>
            </w:pPr>
            <w:r>
              <w:t>RCV/SND MSG ERR (</w:t>
            </w:r>
            <w:r>
              <w:rPr>
                <w:rFonts w:hint="eastAsia"/>
              </w:rPr>
              <w:t>送</w:t>
            </w:r>
            <w:r>
              <w:t>/</w:t>
            </w:r>
            <w:r>
              <w:rPr>
                <w:rFonts w:hint="eastAsia"/>
              </w:rPr>
              <w:t>收訊息不成功，線路問題</w:t>
            </w:r>
            <w:r>
              <w:t>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F1E72" w14:textId="77777777" w:rsidR="00F107AB" w:rsidRDefault="00F107AB" w:rsidP="00F107AB">
            <w:pPr>
              <w:spacing w:beforeLines="50" w:before="180"/>
              <w:rPr>
                <w:rFonts w:hAnsi="標楷體" w:hint="eastAsia"/>
                <w:bCs/>
              </w:rPr>
            </w:pPr>
          </w:p>
        </w:tc>
      </w:tr>
      <w:tr w:rsidR="00F107AB" w:rsidRPr="00851CE2" w14:paraId="43A995E1" w14:textId="77777777" w:rsidTr="002F55B3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26966299" w14:textId="4FB481FE" w:rsidR="00F107AB" w:rsidRPr="00AB2291" w:rsidRDefault="00F107AB" w:rsidP="00F107AB">
            <w:pPr>
              <w:spacing w:beforeLines="50" w:before="180"/>
              <w:jc w:val="center"/>
              <w:rPr>
                <w:rFonts w:hAnsi="標楷體" w:hint="eastAsia"/>
                <w:color w:val="FF0000"/>
                <w:szCs w:val="28"/>
              </w:rPr>
            </w:pPr>
            <w:r>
              <w:rPr>
                <w:rFonts w:hint="eastAsia"/>
              </w:rPr>
              <w:t>95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7251494B" w14:textId="5AEBDCC4" w:rsidR="00F107AB" w:rsidRPr="006C438A" w:rsidRDefault="00F107AB" w:rsidP="00F107AB">
            <w:pPr>
              <w:spacing w:beforeLines="50" w:before="180"/>
              <w:rPr>
                <w:rFonts w:hAnsi="標楷體" w:hint="eastAsia"/>
                <w:color w:val="FF0000"/>
                <w:szCs w:val="28"/>
              </w:rPr>
            </w:pPr>
            <w:r>
              <w:t>UNKNOW MESSAGE (</w:t>
            </w:r>
            <w:r>
              <w:rPr>
                <w:rFonts w:hint="eastAsia"/>
              </w:rPr>
              <w:t>收到傳來之不明訊息)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5A78D" w14:textId="77777777" w:rsidR="00F107AB" w:rsidRDefault="00F107AB" w:rsidP="00F107AB">
            <w:pPr>
              <w:spacing w:beforeLines="50" w:before="180"/>
              <w:rPr>
                <w:rFonts w:hAnsi="標楷體" w:hint="eastAsia"/>
                <w:bCs/>
              </w:rPr>
            </w:pPr>
          </w:p>
        </w:tc>
      </w:tr>
      <w:tr w:rsidR="00F107AB" w:rsidRPr="00851CE2" w14:paraId="7909CE45" w14:textId="77777777" w:rsidTr="002F55B3">
        <w:trPr>
          <w:trHeight w:val="34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2F27F4F" w14:textId="25812FD5" w:rsidR="00F107AB" w:rsidRPr="00AB2291" w:rsidRDefault="00F107AB" w:rsidP="00F107AB">
            <w:pPr>
              <w:spacing w:beforeLines="50" w:before="180"/>
              <w:jc w:val="center"/>
              <w:rPr>
                <w:rFonts w:hAnsi="標楷體" w:hint="eastAsia"/>
                <w:color w:val="FF0000"/>
                <w:szCs w:val="28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14:paraId="0C0AF1AA" w14:textId="6814D60B" w:rsidR="00F107AB" w:rsidRPr="006C438A" w:rsidRDefault="00F107AB" w:rsidP="00F107AB">
            <w:pPr>
              <w:spacing w:beforeLines="50" w:before="180"/>
              <w:rPr>
                <w:rFonts w:hAnsi="標楷體" w:hint="eastAsia"/>
                <w:color w:val="FF0000"/>
                <w:szCs w:val="28"/>
              </w:rPr>
            </w:pPr>
            <w:r>
              <w:rPr>
                <w:rFonts w:hint="eastAsia"/>
              </w:rPr>
              <w:t>系統錯誤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5B2D1" w14:textId="77777777" w:rsidR="00F107AB" w:rsidRDefault="00F107AB" w:rsidP="00F107AB">
            <w:pPr>
              <w:spacing w:beforeLines="50" w:before="180"/>
              <w:rPr>
                <w:rFonts w:hAnsi="標楷體" w:hint="eastAsia"/>
                <w:bCs/>
              </w:rPr>
            </w:pPr>
          </w:p>
        </w:tc>
      </w:tr>
    </w:tbl>
    <w:p w14:paraId="7FB4EEBD" w14:textId="77777777" w:rsidR="00E525FD" w:rsidRPr="006A0953" w:rsidRDefault="00E525FD" w:rsidP="006A0953">
      <w:pPr>
        <w:rPr>
          <w:bCs/>
        </w:rPr>
      </w:pPr>
      <w:bookmarkStart w:id="0" w:name="_GoBack"/>
      <w:bookmarkEnd w:id="0"/>
    </w:p>
    <w:sectPr w:rsidR="00E525FD" w:rsidRPr="006A0953" w:rsidSect="00D400A4">
      <w:pgSz w:w="11906" w:h="16838"/>
      <w:pgMar w:top="993" w:right="567" w:bottom="113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5BC19" w14:textId="77777777" w:rsidR="007B27D9" w:rsidRDefault="007B27D9" w:rsidP="00711DB3">
      <w:pPr>
        <w:spacing w:line="240" w:lineRule="auto"/>
      </w:pPr>
      <w:r>
        <w:separator/>
      </w:r>
    </w:p>
  </w:endnote>
  <w:endnote w:type="continuationSeparator" w:id="0">
    <w:p w14:paraId="25D6F9FC" w14:textId="77777777" w:rsidR="007B27D9" w:rsidRDefault="007B27D9" w:rsidP="00711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2D70" w14:textId="77777777" w:rsidR="007B27D9" w:rsidRDefault="007B27D9" w:rsidP="00711DB3">
      <w:pPr>
        <w:spacing w:line="240" w:lineRule="auto"/>
      </w:pPr>
      <w:r>
        <w:separator/>
      </w:r>
    </w:p>
  </w:footnote>
  <w:footnote w:type="continuationSeparator" w:id="0">
    <w:p w14:paraId="1B3D53A0" w14:textId="77777777" w:rsidR="007B27D9" w:rsidRDefault="007B27D9" w:rsidP="00711D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C09B5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7B1EBD"/>
    <w:multiLevelType w:val="hybridMultilevel"/>
    <w:tmpl w:val="5D285952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D9924BD2">
      <w:start w:val="1"/>
      <w:numFmt w:val="decimal"/>
      <w:lvlText w:val="(%2)"/>
      <w:lvlJc w:val="left"/>
      <w:pPr>
        <w:ind w:left="15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0F5B3799"/>
    <w:multiLevelType w:val="hybridMultilevel"/>
    <w:tmpl w:val="8B804828"/>
    <w:lvl w:ilvl="0" w:tplc="8A28BA96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3" w15:restartNumberingAfterBreak="0">
    <w:nsid w:val="129809C6"/>
    <w:multiLevelType w:val="hybridMultilevel"/>
    <w:tmpl w:val="7E46C2BA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1DCB34B1"/>
    <w:multiLevelType w:val="hybridMultilevel"/>
    <w:tmpl w:val="A5D09FFC"/>
    <w:lvl w:ilvl="0" w:tplc="247C16D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color w:val="auto"/>
      </w:rPr>
    </w:lvl>
    <w:lvl w:ilvl="1" w:tplc="7AA0B2A8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185F74"/>
    <w:multiLevelType w:val="hybridMultilevel"/>
    <w:tmpl w:val="16C6FCD4"/>
    <w:lvl w:ilvl="0" w:tplc="DFD46F26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6" w15:restartNumberingAfterBreak="0">
    <w:nsid w:val="34043BCD"/>
    <w:multiLevelType w:val="hybridMultilevel"/>
    <w:tmpl w:val="F0FA5774"/>
    <w:lvl w:ilvl="0" w:tplc="B37299A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389A244D"/>
    <w:multiLevelType w:val="hybridMultilevel"/>
    <w:tmpl w:val="AD589460"/>
    <w:lvl w:ilvl="0" w:tplc="A6C422D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945877"/>
    <w:multiLevelType w:val="multilevel"/>
    <w:tmpl w:val="6B96F69C"/>
    <w:lvl w:ilvl="0">
      <w:start w:val="1"/>
      <w:numFmt w:val="ideographLegalTraditional"/>
      <w:pStyle w:val="a0"/>
      <w:suff w:val="nothing"/>
      <w:lvlText w:val="%1、"/>
      <w:lvlJc w:val="left"/>
      <w:pPr>
        <w:ind w:left="0" w:firstLine="0"/>
      </w:pPr>
      <w:rPr>
        <w:rFonts w:eastAsia="標楷體" w:hint="eastAsia"/>
        <w:b/>
        <w:i w:val="0"/>
        <w:sz w:val="32"/>
      </w:rPr>
    </w:lvl>
    <w:lvl w:ilvl="1">
      <w:start w:val="1"/>
      <w:numFmt w:val="taiwaneseCountingThousand"/>
      <w:pStyle w:val="m1"/>
      <w:suff w:val="nothing"/>
      <w:lvlText w:val="%2、"/>
      <w:lvlJc w:val="left"/>
      <w:pPr>
        <w:ind w:left="1985" w:hanging="1815"/>
      </w:pPr>
      <w:rPr>
        <w:rFonts w:eastAsia="標楷體" w:hint="eastAsia"/>
        <w:b w:val="0"/>
        <w:i w:val="0"/>
        <w:sz w:val="28"/>
      </w:rPr>
    </w:lvl>
    <w:lvl w:ilvl="2">
      <w:start w:val="1"/>
      <w:numFmt w:val="taiwaneseCountingThousand"/>
      <w:suff w:val="nothing"/>
      <w:lvlText w:val="(%3)"/>
      <w:lvlJc w:val="left"/>
      <w:pPr>
        <w:ind w:left="1361" w:hanging="681"/>
      </w:pPr>
      <w:rPr>
        <w:rFonts w:eastAsia="標楷體" w:hint="eastAsia"/>
        <w:b w:val="0"/>
        <w:i w:val="0"/>
        <w:color w:val="000000"/>
        <w:sz w:val="24"/>
      </w:rPr>
    </w:lvl>
    <w:lvl w:ilvl="3">
      <w:start w:val="1"/>
      <w:numFmt w:val="decimal"/>
      <w:suff w:val="nothing"/>
      <w:lvlText w:val="%4、"/>
      <w:lvlJc w:val="left"/>
      <w:pPr>
        <w:ind w:left="1418" w:hanging="1418"/>
      </w:pPr>
      <w:rPr>
        <w:rFonts w:eastAsia="標楷體" w:hint="eastAsia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1134"/>
      </w:pPr>
      <w:rPr>
        <w:rFonts w:eastAsia="標楷體" w:hint="eastAsia"/>
        <w:b w:val="0"/>
        <w:i w:val="0"/>
        <w:sz w:val="24"/>
      </w:rPr>
    </w:lvl>
    <w:lvl w:ilvl="5">
      <w:start w:val="1"/>
      <w:numFmt w:val="upperLetter"/>
      <w:pStyle w:val="A1"/>
      <w:lvlText w:val="%6"/>
      <w:lvlJc w:val="left"/>
      <w:pPr>
        <w:tabs>
          <w:tab w:val="num" w:pos="2835"/>
        </w:tabs>
        <w:ind w:left="2835" w:hanging="624"/>
      </w:pPr>
      <w:rPr>
        <w:rFonts w:eastAsia="標楷體" w:hint="eastAsia"/>
        <w:b w:val="0"/>
        <w:i w:val="0"/>
        <w:sz w:val="28"/>
      </w:rPr>
    </w:lvl>
    <w:lvl w:ilvl="6">
      <w:start w:val="1"/>
      <w:numFmt w:val="lowerLetter"/>
      <w:lvlText w:val="%7"/>
      <w:lvlJc w:val="left"/>
      <w:pPr>
        <w:tabs>
          <w:tab w:val="num" w:pos="3827"/>
        </w:tabs>
        <w:ind w:left="3827" w:hanging="1276"/>
      </w:pPr>
      <w:rPr>
        <w:rFonts w:eastAsia="標楷體" w:hint="eastAsia"/>
        <w:color w:val="000000"/>
        <w:sz w:val="28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eastAsia="標楷體" w:hint="eastAsia"/>
        <w:b w:val="0"/>
        <w:i w:val="0"/>
        <w:sz w:val="28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6BE11D4"/>
    <w:multiLevelType w:val="hybridMultilevel"/>
    <w:tmpl w:val="31725B2A"/>
    <w:lvl w:ilvl="0" w:tplc="3DD6AF94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2D3617"/>
    <w:multiLevelType w:val="hybridMultilevel"/>
    <w:tmpl w:val="2EFC07B8"/>
    <w:lvl w:ilvl="0" w:tplc="6826F408">
      <w:start w:val="1"/>
      <w:numFmt w:val="decimal"/>
      <w:lvlText w:val="%1."/>
      <w:lvlJc w:val="left"/>
      <w:pPr>
        <w:ind w:left="502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1EB8F85E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60F85480"/>
    <w:multiLevelType w:val="hybridMultilevel"/>
    <w:tmpl w:val="034A9610"/>
    <w:lvl w:ilvl="0" w:tplc="6D8AACA2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854527"/>
    <w:multiLevelType w:val="hybridMultilevel"/>
    <w:tmpl w:val="10306630"/>
    <w:lvl w:ilvl="0" w:tplc="569AD32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B3"/>
    <w:rsid w:val="00016B9B"/>
    <w:rsid w:val="000743DB"/>
    <w:rsid w:val="00076504"/>
    <w:rsid w:val="000F70F6"/>
    <w:rsid w:val="0010145A"/>
    <w:rsid w:val="00143017"/>
    <w:rsid w:val="0015058F"/>
    <w:rsid w:val="00197056"/>
    <w:rsid w:val="001D3087"/>
    <w:rsid w:val="001D4228"/>
    <w:rsid w:val="001D59FE"/>
    <w:rsid w:val="00232B06"/>
    <w:rsid w:val="002479B8"/>
    <w:rsid w:val="002550A9"/>
    <w:rsid w:val="002C275F"/>
    <w:rsid w:val="003219E8"/>
    <w:rsid w:val="003347F8"/>
    <w:rsid w:val="003F7732"/>
    <w:rsid w:val="00441635"/>
    <w:rsid w:val="00535D54"/>
    <w:rsid w:val="005633E0"/>
    <w:rsid w:val="00594621"/>
    <w:rsid w:val="005A44EA"/>
    <w:rsid w:val="005B0F5D"/>
    <w:rsid w:val="005C2425"/>
    <w:rsid w:val="005F35E8"/>
    <w:rsid w:val="0062121F"/>
    <w:rsid w:val="006A0953"/>
    <w:rsid w:val="00711DB3"/>
    <w:rsid w:val="00711F5D"/>
    <w:rsid w:val="00731B83"/>
    <w:rsid w:val="00755EE9"/>
    <w:rsid w:val="007B27D9"/>
    <w:rsid w:val="008679AC"/>
    <w:rsid w:val="008875C3"/>
    <w:rsid w:val="008F5213"/>
    <w:rsid w:val="00975B3C"/>
    <w:rsid w:val="00986531"/>
    <w:rsid w:val="00A35332"/>
    <w:rsid w:val="00A603DA"/>
    <w:rsid w:val="00AB2291"/>
    <w:rsid w:val="00AE248B"/>
    <w:rsid w:val="00B42B12"/>
    <w:rsid w:val="00B67657"/>
    <w:rsid w:val="00C308F8"/>
    <w:rsid w:val="00C6446B"/>
    <w:rsid w:val="00CC57A1"/>
    <w:rsid w:val="00CE19A0"/>
    <w:rsid w:val="00D00D86"/>
    <w:rsid w:val="00D06077"/>
    <w:rsid w:val="00D400A4"/>
    <w:rsid w:val="00D549E7"/>
    <w:rsid w:val="00D57F99"/>
    <w:rsid w:val="00D85C19"/>
    <w:rsid w:val="00DE5797"/>
    <w:rsid w:val="00E249DD"/>
    <w:rsid w:val="00E30CCA"/>
    <w:rsid w:val="00E3123D"/>
    <w:rsid w:val="00E32E0E"/>
    <w:rsid w:val="00E466C2"/>
    <w:rsid w:val="00E525FD"/>
    <w:rsid w:val="00E5491F"/>
    <w:rsid w:val="00E56A01"/>
    <w:rsid w:val="00ED6A97"/>
    <w:rsid w:val="00F107AB"/>
    <w:rsid w:val="00F613E2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259E"/>
  <w15:chartTrackingRefBased/>
  <w15:docId w15:val="{EA79FA06-09E4-4B55-9A3F-43EC8733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11DB3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paragraph" w:styleId="1">
    <w:name w:val="heading 1"/>
    <w:basedOn w:val="a2"/>
    <w:next w:val="a2"/>
    <w:link w:val="10"/>
    <w:qFormat/>
    <w:rsid w:val="006A0953"/>
    <w:pPr>
      <w:keepNext/>
      <w:outlineLvl w:val="0"/>
    </w:pPr>
    <w:rPr>
      <w:rFonts w:hAnsi="Arial"/>
      <w:b/>
      <w:kern w:val="52"/>
    </w:rPr>
  </w:style>
  <w:style w:type="paragraph" w:styleId="2">
    <w:name w:val="heading 2"/>
    <w:basedOn w:val="a2"/>
    <w:next w:val="a3"/>
    <w:link w:val="20"/>
    <w:qFormat/>
    <w:rsid w:val="006A0953"/>
    <w:pPr>
      <w:ind w:left="573"/>
      <w:outlineLvl w:val="1"/>
    </w:pPr>
    <w:rPr>
      <w:rFonts w:hAnsi="Arial"/>
      <w:b/>
    </w:rPr>
  </w:style>
  <w:style w:type="paragraph" w:styleId="3">
    <w:name w:val="heading 3"/>
    <w:basedOn w:val="a2"/>
    <w:next w:val="a3"/>
    <w:link w:val="30"/>
    <w:qFormat/>
    <w:rsid w:val="006A0953"/>
    <w:pPr>
      <w:ind w:left="1531" w:hanging="482"/>
      <w:outlineLvl w:val="2"/>
    </w:pPr>
    <w:rPr>
      <w:rFonts w:hAnsi="Arial"/>
    </w:rPr>
  </w:style>
  <w:style w:type="paragraph" w:styleId="4">
    <w:name w:val="heading 4"/>
    <w:basedOn w:val="a2"/>
    <w:next w:val="a2"/>
    <w:link w:val="40"/>
    <w:qFormat/>
    <w:rsid w:val="006A0953"/>
    <w:pPr>
      <w:keepNext/>
      <w:ind w:left="113"/>
      <w:outlineLvl w:val="3"/>
    </w:pPr>
    <w:rPr>
      <w:rFonts w:hAnsi="標楷體"/>
      <w:b/>
      <w:bCs/>
      <w:szCs w:val="24"/>
    </w:rPr>
  </w:style>
  <w:style w:type="paragraph" w:styleId="5">
    <w:name w:val="heading 5"/>
    <w:basedOn w:val="a2"/>
    <w:next w:val="a2"/>
    <w:link w:val="50"/>
    <w:qFormat/>
    <w:rsid w:val="006A0953"/>
    <w:pPr>
      <w:keepNext/>
      <w:ind w:firstLineChars="100" w:firstLine="280"/>
      <w:outlineLvl w:val="4"/>
    </w:pPr>
    <w:rPr>
      <w:rFonts w:hAnsi="標楷體"/>
      <w:b/>
      <w:bCs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Plain Text"/>
    <w:basedOn w:val="a2"/>
    <w:link w:val="a8"/>
    <w:semiHidden/>
    <w:rsid w:val="00711DB3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8">
    <w:name w:val="純文字 字元"/>
    <w:basedOn w:val="a4"/>
    <w:link w:val="a7"/>
    <w:semiHidden/>
    <w:rsid w:val="00711DB3"/>
    <w:rPr>
      <w:rFonts w:ascii="細明體" w:eastAsia="細明體" w:hAnsi="Courier New" w:cs="Courier New"/>
      <w:szCs w:val="24"/>
    </w:rPr>
  </w:style>
  <w:style w:type="paragraph" w:styleId="a9">
    <w:name w:val="List Paragraph"/>
    <w:basedOn w:val="a2"/>
    <w:uiPriority w:val="34"/>
    <w:qFormat/>
    <w:rsid w:val="00711DB3"/>
    <w:pPr>
      <w:snapToGrid/>
      <w:spacing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styleId="aa">
    <w:name w:val="Emphasis"/>
    <w:basedOn w:val="a4"/>
    <w:uiPriority w:val="20"/>
    <w:qFormat/>
    <w:rsid w:val="00711DB3"/>
    <w:rPr>
      <w:i/>
      <w:iCs/>
    </w:rPr>
  </w:style>
  <w:style w:type="paragraph" w:styleId="ab">
    <w:name w:val="header"/>
    <w:basedOn w:val="a2"/>
    <w:link w:val="ac"/>
    <w:unhideWhenUsed/>
    <w:rsid w:val="00711DB3"/>
    <w:pPr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頁首 字元"/>
    <w:basedOn w:val="a4"/>
    <w:link w:val="ab"/>
    <w:rsid w:val="00711DB3"/>
    <w:rPr>
      <w:rFonts w:ascii="標楷體" w:eastAsia="標楷體" w:hAnsi="Times New Roman" w:cs="Times New Roman"/>
      <w:sz w:val="20"/>
      <w:szCs w:val="20"/>
    </w:rPr>
  </w:style>
  <w:style w:type="paragraph" w:styleId="ad">
    <w:name w:val="footer"/>
    <w:basedOn w:val="a2"/>
    <w:link w:val="ae"/>
    <w:uiPriority w:val="99"/>
    <w:unhideWhenUsed/>
    <w:rsid w:val="00711DB3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頁尾 字元"/>
    <w:basedOn w:val="a4"/>
    <w:link w:val="ad"/>
    <w:uiPriority w:val="99"/>
    <w:rsid w:val="00711DB3"/>
    <w:rPr>
      <w:rFonts w:ascii="標楷體" w:eastAsia="標楷體" w:hAnsi="Times New Roman" w:cs="Times New Roman"/>
      <w:sz w:val="20"/>
      <w:szCs w:val="20"/>
    </w:rPr>
  </w:style>
  <w:style w:type="character" w:customStyle="1" w:styleId="10">
    <w:name w:val="標題 1 字元"/>
    <w:basedOn w:val="a4"/>
    <w:link w:val="1"/>
    <w:rsid w:val="006A0953"/>
    <w:rPr>
      <w:rFonts w:ascii="標楷體" w:eastAsia="標楷體" w:hAnsi="Arial" w:cs="Times New Roman"/>
      <w:b/>
      <w:kern w:val="52"/>
      <w:sz w:val="28"/>
      <w:szCs w:val="20"/>
    </w:rPr>
  </w:style>
  <w:style w:type="character" w:customStyle="1" w:styleId="20">
    <w:name w:val="標題 2 字元"/>
    <w:basedOn w:val="a4"/>
    <w:link w:val="2"/>
    <w:rsid w:val="006A0953"/>
    <w:rPr>
      <w:rFonts w:ascii="標楷體" w:eastAsia="標楷體" w:hAnsi="Arial" w:cs="Times New Roman"/>
      <w:b/>
      <w:sz w:val="28"/>
      <w:szCs w:val="20"/>
    </w:rPr>
  </w:style>
  <w:style w:type="character" w:customStyle="1" w:styleId="30">
    <w:name w:val="標題 3 字元"/>
    <w:basedOn w:val="a4"/>
    <w:link w:val="3"/>
    <w:rsid w:val="006A0953"/>
    <w:rPr>
      <w:rFonts w:ascii="標楷體" w:eastAsia="標楷體" w:hAnsi="Arial" w:cs="Times New Roman"/>
      <w:sz w:val="28"/>
      <w:szCs w:val="20"/>
    </w:rPr>
  </w:style>
  <w:style w:type="character" w:customStyle="1" w:styleId="40">
    <w:name w:val="標題 4 字元"/>
    <w:basedOn w:val="a4"/>
    <w:link w:val="4"/>
    <w:rsid w:val="006A0953"/>
    <w:rPr>
      <w:rFonts w:ascii="標楷體" w:eastAsia="標楷體" w:hAnsi="標楷體" w:cs="Times New Roman"/>
      <w:b/>
      <w:bCs/>
      <w:sz w:val="28"/>
      <w:szCs w:val="24"/>
    </w:rPr>
  </w:style>
  <w:style w:type="character" w:customStyle="1" w:styleId="50">
    <w:name w:val="標題 5 字元"/>
    <w:basedOn w:val="a4"/>
    <w:link w:val="5"/>
    <w:rsid w:val="006A0953"/>
    <w:rPr>
      <w:rFonts w:ascii="標楷體" w:eastAsia="標楷體" w:hAnsi="標楷體" w:cs="Times New Roman"/>
      <w:b/>
      <w:bCs/>
      <w:sz w:val="28"/>
      <w:szCs w:val="20"/>
    </w:rPr>
  </w:style>
  <w:style w:type="paragraph" w:styleId="a3">
    <w:name w:val="Normal Indent"/>
    <w:basedOn w:val="a2"/>
    <w:semiHidden/>
    <w:rsid w:val="006A0953"/>
    <w:pPr>
      <w:ind w:left="480"/>
    </w:pPr>
  </w:style>
  <w:style w:type="paragraph" w:customStyle="1" w:styleId="41">
    <w:name w:val="標題4"/>
    <w:basedOn w:val="a2"/>
    <w:rsid w:val="006A0953"/>
    <w:pPr>
      <w:ind w:left="1758" w:hanging="227"/>
    </w:pPr>
  </w:style>
  <w:style w:type="paragraph" w:customStyle="1" w:styleId="51">
    <w:name w:val="標題5"/>
    <w:basedOn w:val="a2"/>
    <w:rsid w:val="006A0953"/>
    <w:pPr>
      <w:ind w:left="2211" w:hanging="340"/>
    </w:pPr>
  </w:style>
  <w:style w:type="character" w:styleId="af">
    <w:name w:val="Hyperlink"/>
    <w:basedOn w:val="a4"/>
    <w:semiHidden/>
    <w:rsid w:val="006A0953"/>
    <w:rPr>
      <w:color w:val="0000FF"/>
      <w:u w:val="single"/>
    </w:rPr>
  </w:style>
  <w:style w:type="paragraph" w:customStyle="1" w:styleId="21">
    <w:name w:val="標題 2 內文"/>
    <w:basedOn w:val="a2"/>
    <w:rsid w:val="006A0953"/>
    <w:pPr>
      <w:ind w:left="1219"/>
    </w:pPr>
  </w:style>
  <w:style w:type="paragraph" w:customStyle="1" w:styleId="af0">
    <w:name w:val="條文一"/>
    <w:basedOn w:val="a2"/>
    <w:rsid w:val="006A0953"/>
    <w:pPr>
      <w:ind w:left="1775" w:hanging="726"/>
    </w:pPr>
  </w:style>
  <w:style w:type="paragraph" w:customStyle="1" w:styleId="af1">
    <w:name w:val="條文(一)"/>
    <w:basedOn w:val="a2"/>
    <w:rsid w:val="006A0953"/>
    <w:pPr>
      <w:ind w:left="2274" w:hanging="499"/>
    </w:pPr>
  </w:style>
  <w:style w:type="paragraph" w:customStyle="1" w:styleId="af2">
    <w:name w:val="函令一"/>
    <w:basedOn w:val="a2"/>
    <w:rsid w:val="006A0953"/>
    <w:pPr>
      <w:ind w:left="1985" w:hanging="766"/>
    </w:pPr>
  </w:style>
  <w:style w:type="paragraph" w:customStyle="1" w:styleId="af3">
    <w:name w:val="函令(一)"/>
    <w:basedOn w:val="a2"/>
    <w:rsid w:val="006A0953"/>
    <w:pPr>
      <w:ind w:left="2466" w:hanging="510"/>
    </w:pPr>
  </w:style>
  <w:style w:type="paragraph" w:styleId="a">
    <w:name w:val="List Bullet"/>
    <w:basedOn w:val="a2"/>
    <w:autoRedefine/>
    <w:semiHidden/>
    <w:rsid w:val="006A0953"/>
    <w:pPr>
      <w:numPr>
        <w:numId w:val="5"/>
      </w:numPr>
    </w:pPr>
  </w:style>
  <w:style w:type="paragraph" w:styleId="af4">
    <w:name w:val="Date"/>
    <w:basedOn w:val="a2"/>
    <w:next w:val="a2"/>
    <w:link w:val="af5"/>
    <w:semiHidden/>
    <w:rsid w:val="006A0953"/>
    <w:pPr>
      <w:jc w:val="right"/>
    </w:pPr>
  </w:style>
  <w:style w:type="character" w:customStyle="1" w:styleId="af5">
    <w:name w:val="日期 字元"/>
    <w:basedOn w:val="a4"/>
    <w:link w:val="af4"/>
    <w:semiHidden/>
    <w:rsid w:val="006A0953"/>
    <w:rPr>
      <w:rFonts w:ascii="標楷體" w:eastAsia="標楷體" w:hAnsi="Times New Roman" w:cs="Times New Roman"/>
      <w:sz w:val="28"/>
      <w:szCs w:val="20"/>
    </w:rPr>
  </w:style>
  <w:style w:type="character" w:styleId="af6">
    <w:name w:val="FollowedHyperlink"/>
    <w:basedOn w:val="a4"/>
    <w:semiHidden/>
    <w:rsid w:val="006A0953"/>
    <w:rPr>
      <w:color w:val="800080"/>
      <w:u w:val="single"/>
    </w:rPr>
  </w:style>
  <w:style w:type="character" w:customStyle="1" w:styleId="til11">
    <w:name w:val="til_11"/>
    <w:basedOn w:val="a4"/>
    <w:rsid w:val="006A0953"/>
    <w:rPr>
      <w:rFonts w:ascii="Verdana" w:hAnsi="Verdana" w:hint="default"/>
      <w:b/>
      <w:bCs/>
      <w:strike w:val="0"/>
      <w:dstrike w:val="0"/>
      <w:color w:val="CC0000"/>
      <w:sz w:val="23"/>
      <w:szCs w:val="23"/>
      <w:u w:val="none"/>
      <w:effect w:val="none"/>
    </w:rPr>
  </w:style>
  <w:style w:type="table" w:styleId="af7">
    <w:name w:val="Table Grid"/>
    <w:basedOn w:val="a5"/>
    <w:uiPriority w:val="59"/>
    <w:rsid w:val="006A095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2"/>
    <w:link w:val="HTML0"/>
    <w:semiHidden/>
    <w:rsid w:val="006A09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4"/>
    <w:link w:val="HTML"/>
    <w:semiHidden/>
    <w:rsid w:val="006A0953"/>
    <w:rPr>
      <w:rFonts w:ascii="細明體" w:eastAsia="細明體" w:hAnsi="細明體" w:cs="細明體"/>
      <w:kern w:val="0"/>
      <w:szCs w:val="24"/>
    </w:rPr>
  </w:style>
  <w:style w:type="paragraph" w:styleId="a0">
    <w:name w:val="Body Text Indent"/>
    <w:basedOn w:val="a2"/>
    <w:link w:val="af8"/>
    <w:semiHidden/>
    <w:rsid w:val="006A0953"/>
    <w:pPr>
      <w:numPr>
        <w:numId w:val="6"/>
      </w:numPr>
      <w:snapToGrid/>
      <w:spacing w:after="120"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customStyle="1" w:styleId="af8">
    <w:name w:val="本文縮排 字元"/>
    <w:basedOn w:val="a4"/>
    <w:link w:val="a0"/>
    <w:semiHidden/>
    <w:rsid w:val="006A0953"/>
    <w:rPr>
      <w:rFonts w:ascii="Times New Roman" w:eastAsia="新細明體" w:hAnsi="Times New Roman" w:cs="Times New Roman"/>
      <w:szCs w:val="24"/>
    </w:rPr>
  </w:style>
  <w:style w:type="paragraph" w:customStyle="1" w:styleId="A1">
    <w:name w:val="樣式A"/>
    <w:basedOn w:val="a2"/>
    <w:rsid w:val="006A0953"/>
    <w:pPr>
      <w:numPr>
        <w:ilvl w:val="5"/>
        <w:numId w:val="6"/>
      </w:numPr>
      <w:tabs>
        <w:tab w:val="clear" w:pos="2835"/>
      </w:tabs>
      <w:snapToGrid/>
      <w:spacing w:line="240" w:lineRule="auto"/>
      <w:ind w:left="0" w:firstLine="0"/>
      <w:jc w:val="left"/>
    </w:pPr>
    <w:rPr>
      <w:rFonts w:ascii="Times New Roman" w:eastAsia="新細明體"/>
      <w:sz w:val="24"/>
      <w:szCs w:val="24"/>
    </w:rPr>
  </w:style>
  <w:style w:type="paragraph" w:customStyle="1" w:styleId="m1">
    <w:name w:val="m1"/>
    <w:basedOn w:val="a2"/>
    <w:rsid w:val="006A0953"/>
    <w:pPr>
      <w:numPr>
        <w:ilvl w:val="1"/>
        <w:numId w:val="6"/>
      </w:numPr>
      <w:tabs>
        <w:tab w:val="num" w:pos="2835"/>
      </w:tabs>
      <w:snapToGrid/>
      <w:spacing w:line="240" w:lineRule="auto"/>
      <w:ind w:left="2835" w:hanging="624"/>
      <w:jc w:val="left"/>
    </w:pPr>
    <w:rPr>
      <w:rFonts w:ascii="Times New Roman" w:eastAsia="新細明體"/>
      <w:sz w:val="24"/>
      <w:szCs w:val="24"/>
    </w:rPr>
  </w:style>
  <w:style w:type="paragraph" w:styleId="af9">
    <w:name w:val="Balloon Text"/>
    <w:basedOn w:val="a2"/>
    <w:link w:val="afa"/>
    <w:uiPriority w:val="99"/>
    <w:semiHidden/>
    <w:unhideWhenUsed/>
    <w:rsid w:val="006A0953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basedOn w:val="a4"/>
    <w:link w:val="af9"/>
    <w:uiPriority w:val="99"/>
    <w:semiHidden/>
    <w:rsid w:val="006A0953"/>
    <w:rPr>
      <w:rFonts w:ascii="Cambria" w:eastAsia="新細明體" w:hAnsi="Cambria" w:cs="Times New Roman"/>
      <w:sz w:val="18"/>
      <w:szCs w:val="18"/>
    </w:rPr>
  </w:style>
  <w:style w:type="character" w:styleId="afb">
    <w:name w:val="annotation reference"/>
    <w:basedOn w:val="a4"/>
    <w:uiPriority w:val="99"/>
    <w:semiHidden/>
    <w:unhideWhenUsed/>
    <w:rsid w:val="006A0953"/>
    <w:rPr>
      <w:sz w:val="18"/>
      <w:szCs w:val="18"/>
    </w:rPr>
  </w:style>
  <w:style w:type="paragraph" w:styleId="afc">
    <w:name w:val="annotation text"/>
    <w:basedOn w:val="a2"/>
    <w:link w:val="afd"/>
    <w:uiPriority w:val="99"/>
    <w:semiHidden/>
    <w:unhideWhenUsed/>
    <w:rsid w:val="006A0953"/>
    <w:pPr>
      <w:jc w:val="left"/>
    </w:pPr>
  </w:style>
  <w:style w:type="character" w:customStyle="1" w:styleId="afd">
    <w:name w:val="註解文字 字元"/>
    <w:basedOn w:val="a4"/>
    <w:link w:val="afc"/>
    <w:uiPriority w:val="99"/>
    <w:semiHidden/>
    <w:rsid w:val="006A0953"/>
    <w:rPr>
      <w:rFonts w:ascii="標楷體" w:eastAsia="標楷體" w:hAnsi="Times New Roman" w:cs="Times New Roman"/>
      <w:sz w:val="28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A0953"/>
    <w:rPr>
      <w:b/>
      <w:bCs/>
    </w:rPr>
  </w:style>
  <w:style w:type="character" w:customStyle="1" w:styleId="aff">
    <w:name w:val="註解主旨 字元"/>
    <w:basedOn w:val="afd"/>
    <w:link w:val="afe"/>
    <w:uiPriority w:val="99"/>
    <w:semiHidden/>
    <w:rsid w:val="006A0953"/>
    <w:rPr>
      <w:rFonts w:ascii="標楷體" w:eastAsia="標楷體" w:hAnsi="Times New Roman" w:cs="Times New Roman"/>
      <w:b/>
      <w:bCs/>
      <w:sz w:val="28"/>
      <w:szCs w:val="20"/>
    </w:rPr>
  </w:style>
  <w:style w:type="paragraph" w:styleId="aff0">
    <w:name w:val="Revision"/>
    <w:hidden/>
    <w:uiPriority w:val="99"/>
    <w:semiHidden/>
    <w:rsid w:val="006A0953"/>
    <w:rPr>
      <w:rFonts w:ascii="標楷體" w:eastAsia="標楷體" w:hAnsi="Times New Roman" w:cs="Times New Roman"/>
      <w:sz w:val="28"/>
      <w:szCs w:val="20"/>
    </w:rPr>
  </w:style>
  <w:style w:type="paragraph" w:customStyle="1" w:styleId="11">
    <w:name w:val="目錄標1"/>
    <w:basedOn w:val="a2"/>
    <w:next w:val="a2"/>
    <w:autoRedefine/>
    <w:rsid w:val="006A0953"/>
    <w:pPr>
      <w:adjustRightInd w:val="0"/>
      <w:snapToGrid/>
      <w:spacing w:line="360" w:lineRule="atLeast"/>
      <w:jc w:val="center"/>
      <w:textAlignment w:val="baseline"/>
    </w:pPr>
    <w:rPr>
      <w:rFonts w:ascii="Times New Roman"/>
      <w:b/>
      <w:kern w:val="52"/>
      <w:sz w:val="40"/>
      <w:szCs w:val="40"/>
    </w:rPr>
  </w:style>
  <w:style w:type="paragraph" w:customStyle="1" w:styleId="Default">
    <w:name w:val="Default"/>
    <w:rsid w:val="006A095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UnresolvedMention">
    <w:name w:val="Unresolved Mention"/>
    <w:basedOn w:val="a4"/>
    <w:uiPriority w:val="99"/>
    <w:semiHidden/>
    <w:unhideWhenUsed/>
    <w:rsid w:val="006A0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money.yahoo.com/intlmoney_quote?s=GBPUSD=X" TargetMode="External"/><Relationship Id="rId13" Type="http://schemas.openxmlformats.org/officeDocument/2006/relationships/hyperlink" Target="http://tw.money.yahoo.com/intlmoney_quote?s=GBPUSD=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.money.yahoo.com/intlmoney_quote?s=GBPUSD=X" TargetMode="External"/><Relationship Id="rId12" Type="http://schemas.openxmlformats.org/officeDocument/2006/relationships/hyperlink" Target="http://tw.money.yahoo.com/intlmoney_quote?s=GBPUSD=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.money.yahoo.com/intlmoney_quote?s=GBPUSD=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w.money.yahoo.com/intlmoney_quote?s=GBPUSD=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.money.yahoo.com/intlmoney_quote?s=GBPUSD=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18</Pages>
  <Words>1563</Words>
  <Characters>8915</Characters>
  <Application>Microsoft Office Word</Application>
  <DocSecurity>0</DocSecurity>
  <Lines>74</Lines>
  <Paragraphs>20</Paragraphs>
  <ScaleCrop>false</ScaleCrop>
  <Company>TWSE 臺灣證券交易所</Company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鄭先生</dc:creator>
  <cp:keywords/>
  <dc:description/>
  <cp:lastModifiedBy>高銓鴻</cp:lastModifiedBy>
  <cp:revision>14</cp:revision>
  <dcterms:created xsi:type="dcterms:W3CDTF">2023-08-24T01:05:00Z</dcterms:created>
  <dcterms:modified xsi:type="dcterms:W3CDTF">2023-11-21T06:38:00Z</dcterms:modified>
</cp:coreProperties>
</file>